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A19BCF" w14:textId="77777777" w:rsidR="00262109" w:rsidRPr="00FC4926" w:rsidRDefault="00262109" w:rsidP="00A11D69">
      <w:pPr>
        <w:spacing w:after="0" w:line="360" w:lineRule="auto"/>
        <w:jc w:val="center"/>
        <w:rPr>
          <w:rFonts w:ascii="Arial" w:hAnsi="Arial" w:cs="Arial"/>
          <w:b/>
          <w:iCs/>
          <w:szCs w:val="16"/>
        </w:rPr>
      </w:pPr>
    </w:p>
    <w:p w14:paraId="76E33AC6" w14:textId="77777777" w:rsidR="00262109" w:rsidRPr="00F53CA3" w:rsidRDefault="00262109" w:rsidP="00A11D69">
      <w:pPr>
        <w:spacing w:after="0" w:line="360" w:lineRule="auto"/>
        <w:jc w:val="center"/>
        <w:rPr>
          <w:rFonts w:ascii="Arial" w:hAnsi="Arial" w:cs="Arial"/>
          <w:b/>
          <w:shd w:val="clear" w:color="auto" w:fill="FFFFFF"/>
        </w:rPr>
      </w:pPr>
      <w:r w:rsidRPr="00F53CA3">
        <w:rPr>
          <w:rFonts w:ascii="Arial" w:hAnsi="Arial" w:cs="Arial"/>
          <w:b/>
          <w:iCs/>
        </w:rPr>
        <w:t xml:space="preserve">ZAŁĄCZNIK DO </w:t>
      </w:r>
      <w:r w:rsidR="00A11D69" w:rsidRPr="00F53CA3">
        <w:rPr>
          <w:rFonts w:ascii="Arial" w:hAnsi="Arial" w:cs="Arial"/>
          <w:b/>
          <w:shd w:val="clear" w:color="auto" w:fill="FFFFFF"/>
        </w:rPr>
        <w:t>ZAWIADOMIENIA O ZAKOŃC</w:t>
      </w:r>
      <w:r w:rsidRPr="00F53CA3">
        <w:rPr>
          <w:rFonts w:ascii="Arial" w:hAnsi="Arial" w:cs="Arial"/>
          <w:b/>
          <w:shd w:val="clear" w:color="auto" w:fill="FFFFFF"/>
        </w:rPr>
        <w:t>ZENIU BUDOWY / WNIOSKU O WYDANIE</w:t>
      </w:r>
      <w:r w:rsidR="00A11D69" w:rsidRPr="00F53CA3">
        <w:rPr>
          <w:rFonts w:ascii="Arial" w:hAnsi="Arial" w:cs="Arial"/>
          <w:b/>
          <w:shd w:val="clear" w:color="auto" w:fill="FFFFFF"/>
        </w:rPr>
        <w:t xml:space="preserve"> </w:t>
      </w:r>
      <w:r w:rsidRPr="00F53CA3">
        <w:rPr>
          <w:rFonts w:ascii="Arial" w:hAnsi="Arial" w:cs="Arial"/>
          <w:b/>
          <w:shd w:val="clear" w:color="auto" w:fill="FFFFFF"/>
        </w:rPr>
        <w:t>DECYZJI O POZWOLENIU</w:t>
      </w:r>
      <w:r w:rsidR="00A11D69" w:rsidRPr="00F53CA3">
        <w:rPr>
          <w:rFonts w:ascii="Arial" w:hAnsi="Arial" w:cs="Arial"/>
          <w:b/>
          <w:shd w:val="clear" w:color="auto" w:fill="FFFFFF"/>
        </w:rPr>
        <w:t xml:space="preserve"> NA UŻYTKOWANIE OBIEKTU </w:t>
      </w:r>
    </w:p>
    <w:p w14:paraId="0652B166" w14:textId="77777777" w:rsidR="00261976" w:rsidRPr="00FC4926" w:rsidRDefault="00261976" w:rsidP="00A11D69">
      <w:pPr>
        <w:spacing w:after="0" w:line="360" w:lineRule="auto"/>
        <w:jc w:val="center"/>
        <w:rPr>
          <w:rFonts w:ascii="Arial" w:hAnsi="Arial" w:cs="Arial"/>
          <w:i/>
          <w:iCs/>
          <w:sz w:val="16"/>
          <w:szCs w:val="16"/>
        </w:rPr>
      </w:pPr>
      <w:r w:rsidRPr="00FC4926">
        <w:rPr>
          <w:rFonts w:ascii="Arial" w:hAnsi="Arial" w:cs="Arial"/>
          <w:iCs/>
          <w:sz w:val="20"/>
          <w:szCs w:val="20"/>
        </w:rPr>
        <w:t xml:space="preserve">DANE </w:t>
      </w:r>
      <w:r w:rsidR="00262109" w:rsidRPr="00FC4926">
        <w:rPr>
          <w:rFonts w:ascii="Arial" w:hAnsi="Arial" w:cs="Arial"/>
          <w:iCs/>
          <w:sz w:val="20"/>
          <w:szCs w:val="20"/>
        </w:rPr>
        <w:t>DLA POTRZEB STATYSTYCZNYCH</w:t>
      </w:r>
      <w:r w:rsidR="00FC4926">
        <w:rPr>
          <w:rFonts w:ascii="Arial" w:hAnsi="Arial" w:cs="Arial"/>
          <w:iCs/>
          <w:sz w:val="20"/>
          <w:szCs w:val="20"/>
        </w:rPr>
        <w:t xml:space="preserve"> GUS</w:t>
      </w:r>
      <w:r w:rsidR="00262109" w:rsidRPr="00FC4926">
        <w:rPr>
          <w:rFonts w:ascii="Arial" w:hAnsi="Arial" w:cs="Arial"/>
          <w:iCs/>
          <w:sz w:val="20"/>
          <w:szCs w:val="20"/>
        </w:rPr>
        <w:t xml:space="preserve"> - </w:t>
      </w:r>
      <w:r w:rsidR="00A11D69" w:rsidRPr="00FC4926">
        <w:rPr>
          <w:rFonts w:ascii="Arial" w:hAnsi="Arial" w:cs="Arial"/>
          <w:iCs/>
          <w:sz w:val="20"/>
          <w:szCs w:val="20"/>
        </w:rPr>
        <w:t xml:space="preserve"> </w:t>
      </w:r>
      <w:r w:rsidRPr="00FC4926">
        <w:rPr>
          <w:rFonts w:ascii="Arial" w:hAnsi="Arial" w:cs="Arial"/>
          <w:iCs/>
          <w:sz w:val="20"/>
          <w:szCs w:val="20"/>
        </w:rPr>
        <w:t>METRYKA TECHNICZNA OBIEKTU BUDOWLANEGO</w:t>
      </w:r>
    </w:p>
    <w:p w14:paraId="2D6C4616" w14:textId="77777777" w:rsidR="00460A32" w:rsidRDefault="00FC4926" w:rsidP="00262109">
      <w:pPr>
        <w:shd w:val="clear" w:color="auto" w:fill="FFFFFF"/>
        <w:jc w:val="center"/>
        <w:rPr>
          <w:rFonts w:ascii="Arial" w:hAnsi="Arial" w:cs="Arial"/>
          <w:bCs/>
          <w:color w:val="000000"/>
          <w:spacing w:val="-4"/>
          <w:sz w:val="20"/>
          <w:szCs w:val="20"/>
        </w:rPr>
      </w:pPr>
      <w:r w:rsidRPr="00FC4926">
        <w:rPr>
          <w:rFonts w:ascii="Arial" w:hAnsi="Arial" w:cs="Arial"/>
          <w:bCs/>
          <w:color w:val="000000"/>
          <w:spacing w:val="-4"/>
          <w:sz w:val="20"/>
          <w:szCs w:val="20"/>
        </w:rPr>
        <w:t>u</w:t>
      </w:r>
      <w:r w:rsidR="00261976" w:rsidRPr="00FC4926">
        <w:rPr>
          <w:rFonts w:ascii="Arial" w:hAnsi="Arial" w:cs="Arial"/>
          <w:bCs/>
          <w:color w:val="000000"/>
          <w:spacing w:val="-4"/>
          <w:sz w:val="20"/>
          <w:szCs w:val="20"/>
        </w:rPr>
        <w:t xml:space="preserve">waga: przy </w:t>
      </w:r>
      <w:r w:rsidR="00460A32" w:rsidRPr="00FC4926">
        <w:rPr>
          <w:rFonts w:ascii="Arial" w:hAnsi="Arial" w:cs="Arial"/>
          <w:bCs/>
          <w:color w:val="000000"/>
          <w:spacing w:val="-4"/>
          <w:sz w:val="20"/>
          <w:szCs w:val="20"/>
        </w:rPr>
        <w:t xml:space="preserve">rozbudowie (nadbudowie) proszę </w:t>
      </w:r>
      <w:r w:rsidR="005853FA" w:rsidRPr="00FC4926">
        <w:rPr>
          <w:rFonts w:ascii="Arial" w:hAnsi="Arial" w:cs="Arial"/>
          <w:bCs/>
          <w:color w:val="000000"/>
          <w:spacing w:val="-4"/>
          <w:sz w:val="20"/>
          <w:szCs w:val="20"/>
        </w:rPr>
        <w:t>p</w:t>
      </w:r>
      <w:r w:rsidR="00261976" w:rsidRPr="00FC4926">
        <w:rPr>
          <w:rFonts w:ascii="Arial" w:hAnsi="Arial" w:cs="Arial"/>
          <w:bCs/>
          <w:color w:val="000000"/>
          <w:spacing w:val="-4"/>
          <w:sz w:val="20"/>
          <w:szCs w:val="20"/>
        </w:rPr>
        <w:t xml:space="preserve">odać dane </w:t>
      </w:r>
      <w:r w:rsidR="00261976" w:rsidRPr="00FC4926">
        <w:rPr>
          <w:rFonts w:ascii="Arial" w:hAnsi="Arial" w:cs="Arial"/>
          <w:color w:val="000000"/>
          <w:spacing w:val="-4"/>
          <w:sz w:val="20"/>
          <w:szCs w:val="20"/>
        </w:rPr>
        <w:t xml:space="preserve">wyłącznie </w:t>
      </w:r>
      <w:r w:rsidR="00261976" w:rsidRPr="00FC4926">
        <w:rPr>
          <w:rFonts w:ascii="Arial" w:hAnsi="Arial" w:cs="Arial"/>
          <w:bCs/>
          <w:color w:val="000000"/>
          <w:spacing w:val="-4"/>
          <w:sz w:val="20"/>
          <w:szCs w:val="20"/>
        </w:rPr>
        <w:t>części rozbudowanej (nadbudowanej)</w:t>
      </w:r>
    </w:p>
    <w:p w14:paraId="2DC97E07" w14:textId="77777777" w:rsidR="00251F7C" w:rsidRPr="008D5D4A" w:rsidRDefault="00251F7C" w:rsidP="008D5D4A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8D5D4A">
        <w:rPr>
          <w:rFonts w:ascii="Arial" w:hAnsi="Arial" w:cs="Arial"/>
          <w:sz w:val="18"/>
          <w:szCs w:val="18"/>
        </w:rPr>
        <w:t>obiekt:</w:t>
      </w:r>
      <w:r w:rsidRPr="008D5D4A">
        <w:rPr>
          <w:rFonts w:ascii="Arial" w:hAnsi="Arial" w:cs="Arial"/>
          <w:sz w:val="18"/>
          <w:szCs w:val="18"/>
        </w:rPr>
        <w:tab/>
        <w:t>………………………………………………………………………………………………………………………………………</w:t>
      </w:r>
    </w:p>
    <w:p w14:paraId="25F4A9B0" w14:textId="77777777" w:rsidR="00251F7C" w:rsidRPr="008D5D4A" w:rsidRDefault="00251F7C" w:rsidP="008D5D4A">
      <w:pPr>
        <w:pStyle w:val="Bezodstpw"/>
        <w:spacing w:line="360" w:lineRule="auto"/>
        <w:rPr>
          <w:rFonts w:ascii="Arial" w:hAnsi="Arial" w:cs="Arial"/>
          <w:sz w:val="18"/>
          <w:szCs w:val="18"/>
        </w:rPr>
      </w:pPr>
      <w:r w:rsidRPr="008D5D4A">
        <w:rPr>
          <w:rFonts w:ascii="Arial" w:hAnsi="Arial" w:cs="Arial"/>
          <w:sz w:val="18"/>
          <w:szCs w:val="18"/>
        </w:rPr>
        <w:t xml:space="preserve">Świnoujście dz. nr </w:t>
      </w:r>
      <w:proofErr w:type="spellStart"/>
      <w:r w:rsidRPr="008D5D4A">
        <w:rPr>
          <w:rFonts w:ascii="Arial" w:hAnsi="Arial" w:cs="Arial"/>
          <w:sz w:val="18"/>
          <w:szCs w:val="18"/>
        </w:rPr>
        <w:t>ewid</w:t>
      </w:r>
      <w:proofErr w:type="spellEnd"/>
      <w:r w:rsidRPr="008D5D4A">
        <w:rPr>
          <w:rFonts w:ascii="Arial" w:hAnsi="Arial" w:cs="Arial"/>
          <w:sz w:val="18"/>
          <w:szCs w:val="18"/>
        </w:rPr>
        <w:t xml:space="preserve">. gr. ………………...…... obręb ………... przy ul. …………………………….…... pod nr </w:t>
      </w:r>
      <w:r w:rsidR="003561F2" w:rsidRPr="008D5D4A">
        <w:rPr>
          <w:rFonts w:ascii="Arial" w:hAnsi="Arial" w:cs="Arial"/>
          <w:sz w:val="18"/>
          <w:szCs w:val="18"/>
        </w:rPr>
        <w:t>……………...</w:t>
      </w:r>
      <w:r w:rsidRPr="008D5D4A">
        <w:rPr>
          <w:rFonts w:ascii="Arial" w:hAnsi="Arial" w:cs="Arial"/>
          <w:sz w:val="18"/>
          <w:szCs w:val="18"/>
        </w:rPr>
        <w:t>…</w:t>
      </w:r>
    </w:p>
    <w:p w14:paraId="361E81EE" w14:textId="77777777" w:rsidR="003561F2" w:rsidRPr="008D5D4A" w:rsidRDefault="003561F2" w:rsidP="008D5D4A">
      <w:pPr>
        <w:pStyle w:val="Bezodstpw"/>
        <w:spacing w:line="360" w:lineRule="auto"/>
        <w:rPr>
          <w:rFonts w:ascii="Arial" w:hAnsi="Arial" w:cs="Arial"/>
          <w:bCs/>
          <w:sz w:val="18"/>
          <w:szCs w:val="18"/>
        </w:rPr>
      </w:pPr>
      <w:r w:rsidRPr="008D5D4A">
        <w:rPr>
          <w:rFonts w:ascii="Arial" w:hAnsi="Arial" w:cs="Arial"/>
          <w:bCs/>
          <w:sz w:val="18"/>
          <w:szCs w:val="18"/>
        </w:rPr>
        <w:t xml:space="preserve">zakończenie budowy:  całkowite  /  częściowe (należy określić zakres) </w:t>
      </w:r>
      <w:r w:rsidRPr="008D5D4A">
        <w:rPr>
          <w:rFonts w:ascii="Arial" w:hAnsi="Arial" w:cs="Arial"/>
          <w:sz w:val="18"/>
          <w:szCs w:val="18"/>
        </w:rPr>
        <w:t>……………………………</w:t>
      </w:r>
      <w:r w:rsidR="00F31FDC" w:rsidRPr="008D5D4A">
        <w:rPr>
          <w:rFonts w:ascii="Arial" w:hAnsi="Arial" w:cs="Arial"/>
          <w:sz w:val="18"/>
          <w:szCs w:val="18"/>
        </w:rPr>
        <w:t>….</w:t>
      </w:r>
      <w:r w:rsidRPr="008D5D4A">
        <w:rPr>
          <w:rFonts w:ascii="Arial" w:hAnsi="Arial" w:cs="Arial"/>
          <w:sz w:val="18"/>
          <w:szCs w:val="18"/>
        </w:rPr>
        <w:t>.…………………………....</w:t>
      </w:r>
    </w:p>
    <w:p w14:paraId="4B6B5BC1" w14:textId="77777777" w:rsidR="003561F2" w:rsidRPr="008D5D4A" w:rsidRDefault="003561F2" w:rsidP="008D5D4A">
      <w:pPr>
        <w:pStyle w:val="Bezodstpw"/>
        <w:spacing w:line="360" w:lineRule="auto"/>
        <w:rPr>
          <w:rFonts w:ascii="Arial" w:hAnsi="Arial" w:cs="Arial"/>
          <w:bCs/>
          <w:sz w:val="18"/>
          <w:szCs w:val="18"/>
        </w:rPr>
      </w:pPr>
      <w:r w:rsidRPr="008D5D4A">
        <w:rPr>
          <w:rFonts w:ascii="Arial" w:hAnsi="Arial" w:cs="Arial"/>
          <w:bCs/>
          <w:sz w:val="18"/>
          <w:szCs w:val="18"/>
        </w:rPr>
        <w:t>termin rozpoczęcia budowy: ………..……</w:t>
      </w:r>
      <w:r w:rsidR="00F31FDC" w:rsidRPr="008D5D4A">
        <w:rPr>
          <w:rFonts w:ascii="Arial" w:hAnsi="Arial" w:cs="Arial"/>
          <w:bCs/>
          <w:sz w:val="18"/>
          <w:szCs w:val="18"/>
        </w:rPr>
        <w:t>..</w:t>
      </w:r>
      <w:r w:rsidRPr="008D5D4A">
        <w:rPr>
          <w:rFonts w:ascii="Arial" w:hAnsi="Arial" w:cs="Arial"/>
          <w:bCs/>
          <w:sz w:val="18"/>
          <w:szCs w:val="18"/>
        </w:rPr>
        <w:t>……      termin zakończenia budowy (całkowity/częściowy): …………</w:t>
      </w:r>
      <w:r w:rsidR="00F31FDC" w:rsidRPr="008D5D4A">
        <w:rPr>
          <w:rFonts w:ascii="Arial" w:hAnsi="Arial" w:cs="Arial"/>
          <w:bCs/>
          <w:sz w:val="18"/>
          <w:szCs w:val="18"/>
        </w:rPr>
        <w:t>….….</w:t>
      </w:r>
      <w:r w:rsidRPr="008D5D4A">
        <w:rPr>
          <w:rFonts w:ascii="Arial" w:hAnsi="Arial" w:cs="Arial"/>
          <w:bCs/>
          <w:sz w:val="18"/>
          <w:szCs w:val="18"/>
        </w:rPr>
        <w:t>……..</w:t>
      </w:r>
    </w:p>
    <w:p w14:paraId="70ABE236" w14:textId="77777777" w:rsidR="00C11DDE" w:rsidRPr="008D5D4A" w:rsidRDefault="00C11DDE" w:rsidP="008D5D4A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8D5D4A">
        <w:rPr>
          <w:rFonts w:ascii="Arial" w:eastAsia="Times New Roman" w:hAnsi="Arial" w:cs="Arial"/>
          <w:sz w:val="18"/>
          <w:szCs w:val="18"/>
          <w:lang w:eastAsia="pl-PL"/>
        </w:rPr>
        <w:t>kategoria obiektu / obiektów budowlanych: …………………………………………………………..…..…</w:t>
      </w:r>
      <w:r w:rsidR="000F130D" w:rsidRPr="008D5D4A">
        <w:rPr>
          <w:rFonts w:ascii="Arial" w:eastAsia="Times New Roman" w:hAnsi="Arial" w:cs="Arial"/>
          <w:sz w:val="18"/>
          <w:szCs w:val="18"/>
          <w:lang w:eastAsia="pl-PL"/>
        </w:rPr>
        <w:t>………………</w:t>
      </w:r>
      <w:r w:rsidRPr="008D5D4A">
        <w:rPr>
          <w:rFonts w:ascii="Arial" w:eastAsia="Times New Roman" w:hAnsi="Arial" w:cs="Arial"/>
          <w:sz w:val="18"/>
          <w:szCs w:val="18"/>
          <w:lang w:eastAsia="pl-PL"/>
        </w:rPr>
        <w:t>…………...</w:t>
      </w:r>
    </w:p>
    <w:p w14:paraId="0D122F6D" w14:textId="77777777" w:rsidR="007A25E9" w:rsidRPr="008D5D4A" w:rsidRDefault="007A25E9" w:rsidP="007A25E9">
      <w:pPr>
        <w:pStyle w:val="Bezodstpw"/>
        <w:spacing w:line="360" w:lineRule="auto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Polska Klasyfikacja Obiektów Budowlanych (PKOB)</w:t>
      </w:r>
      <w:r w:rsidRPr="008D5D4A"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="00852B02">
        <w:rPr>
          <w:rFonts w:ascii="Arial" w:eastAsia="Times New Roman" w:hAnsi="Arial" w:cs="Arial"/>
          <w:sz w:val="18"/>
          <w:szCs w:val="18"/>
          <w:lang w:eastAsia="pl-PL"/>
        </w:rPr>
        <w:t xml:space="preserve">  </w:t>
      </w:r>
      <w:r w:rsidRPr="008D5D4A">
        <w:rPr>
          <w:rFonts w:ascii="Arial" w:eastAsia="Times New Roman" w:hAnsi="Arial" w:cs="Arial"/>
          <w:sz w:val="18"/>
          <w:szCs w:val="18"/>
          <w:lang w:eastAsia="pl-PL"/>
        </w:rPr>
        <w:t>…………………………………………………………..…..……………</w:t>
      </w:r>
      <w:r w:rsidR="00852B02">
        <w:rPr>
          <w:rFonts w:ascii="Arial" w:eastAsia="Times New Roman" w:hAnsi="Arial" w:cs="Arial"/>
          <w:sz w:val="18"/>
          <w:szCs w:val="18"/>
          <w:lang w:eastAsia="pl-PL"/>
        </w:rPr>
        <w:t>……</w:t>
      </w:r>
    </w:p>
    <w:p w14:paraId="0DB21B2D" w14:textId="77777777" w:rsidR="000F130D" w:rsidRDefault="000F130D" w:rsidP="000F130D">
      <w:pPr>
        <w:pStyle w:val="Bezodstpw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04C95821" w14:textId="77777777" w:rsidR="00460A32" w:rsidRPr="000F130D" w:rsidRDefault="00F31FDC" w:rsidP="000F130D">
      <w:pPr>
        <w:pStyle w:val="Bezodstpw"/>
        <w:spacing w:line="276" w:lineRule="auto"/>
        <w:rPr>
          <w:rFonts w:ascii="Arial" w:hAnsi="Arial" w:cs="Arial"/>
          <w:b/>
          <w:sz w:val="20"/>
          <w:szCs w:val="20"/>
        </w:rPr>
      </w:pPr>
      <w:r w:rsidRPr="000F130D">
        <w:rPr>
          <w:rFonts w:ascii="Arial" w:hAnsi="Arial" w:cs="Arial"/>
          <w:b/>
          <w:bCs/>
          <w:sz w:val="20"/>
          <w:szCs w:val="20"/>
        </w:rPr>
        <w:t xml:space="preserve">DANE </w:t>
      </w:r>
      <w:r w:rsidRPr="000F130D">
        <w:rPr>
          <w:rFonts w:ascii="Arial" w:hAnsi="Arial" w:cs="Arial"/>
          <w:b/>
          <w:sz w:val="20"/>
          <w:szCs w:val="20"/>
        </w:rPr>
        <w:t>BUDYNKU</w:t>
      </w:r>
    </w:p>
    <w:p w14:paraId="3B46A81B" w14:textId="77777777" w:rsidR="00460A32" w:rsidRPr="000F130D" w:rsidRDefault="003561F2" w:rsidP="00F53CA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0F130D">
        <w:rPr>
          <w:rFonts w:ascii="Arial" w:hAnsi="Arial" w:cs="Arial"/>
          <w:bCs/>
          <w:spacing w:val="-5"/>
          <w:sz w:val="20"/>
          <w:szCs w:val="20"/>
        </w:rPr>
        <w:t>p</w:t>
      </w:r>
      <w:r w:rsidR="00460A32" w:rsidRPr="000F130D">
        <w:rPr>
          <w:rFonts w:ascii="Arial" w:hAnsi="Arial" w:cs="Arial"/>
          <w:bCs/>
          <w:spacing w:val="-5"/>
          <w:sz w:val="20"/>
          <w:szCs w:val="20"/>
        </w:rPr>
        <w:t xml:space="preserve">ow. zabudowy </w:t>
      </w:r>
      <w:r w:rsidR="00460A32" w:rsidRPr="000F130D">
        <w:rPr>
          <w:rFonts w:ascii="Arial" w:hAnsi="Arial" w:cs="Arial"/>
          <w:bCs/>
          <w:sz w:val="20"/>
          <w:szCs w:val="20"/>
        </w:rPr>
        <w:t>………………………</w:t>
      </w:r>
      <w:r w:rsidR="00EE1E70" w:rsidRPr="000F130D">
        <w:rPr>
          <w:rFonts w:ascii="Arial" w:hAnsi="Arial" w:cs="Arial"/>
          <w:bCs/>
          <w:sz w:val="20"/>
          <w:szCs w:val="20"/>
        </w:rPr>
        <w:t>………..</w:t>
      </w:r>
      <w:r w:rsidR="00460A32" w:rsidRPr="000F130D">
        <w:rPr>
          <w:rFonts w:ascii="Arial" w:hAnsi="Arial" w:cs="Arial"/>
          <w:bCs/>
          <w:sz w:val="20"/>
          <w:szCs w:val="20"/>
        </w:rPr>
        <w:t>………</w:t>
      </w:r>
      <w:r w:rsidR="004A5F1E" w:rsidRPr="000F130D">
        <w:rPr>
          <w:rFonts w:ascii="Arial" w:hAnsi="Arial" w:cs="Arial"/>
          <w:bCs/>
          <w:sz w:val="20"/>
          <w:szCs w:val="20"/>
        </w:rPr>
        <w:t>…..</w:t>
      </w:r>
      <w:r w:rsidR="00A02A6F">
        <w:rPr>
          <w:rFonts w:ascii="Arial" w:hAnsi="Arial" w:cs="Arial"/>
          <w:bCs/>
          <w:sz w:val="20"/>
          <w:szCs w:val="20"/>
        </w:rPr>
        <w:t xml:space="preserve">…… </w:t>
      </w:r>
      <w:r w:rsidR="00460A32" w:rsidRPr="000F130D">
        <w:rPr>
          <w:rFonts w:ascii="Arial" w:hAnsi="Arial" w:cs="Arial"/>
          <w:bCs/>
          <w:sz w:val="20"/>
          <w:szCs w:val="20"/>
        </w:rPr>
        <w:t xml:space="preserve"> </w:t>
      </w:r>
      <w:r w:rsidR="00460A32" w:rsidRPr="000F130D">
        <w:rPr>
          <w:rFonts w:ascii="Arial" w:hAnsi="Arial" w:cs="Arial"/>
          <w:bCs/>
          <w:spacing w:val="-29"/>
          <w:sz w:val="20"/>
          <w:szCs w:val="20"/>
        </w:rPr>
        <w:t>m</w:t>
      </w:r>
      <w:r w:rsidR="008301FC">
        <w:rPr>
          <w:rFonts w:ascii="Arial" w:hAnsi="Arial" w:cs="Arial"/>
          <w:bCs/>
          <w:spacing w:val="-29"/>
          <w:sz w:val="20"/>
          <w:szCs w:val="20"/>
        </w:rPr>
        <w:t xml:space="preserve">  </w:t>
      </w:r>
      <w:r w:rsidR="00460A32" w:rsidRPr="000F130D">
        <w:rPr>
          <w:rFonts w:ascii="Arial" w:hAnsi="Arial" w:cs="Arial"/>
          <w:bCs/>
          <w:spacing w:val="-29"/>
          <w:sz w:val="20"/>
          <w:szCs w:val="20"/>
          <w:vertAlign w:val="superscript"/>
        </w:rPr>
        <w:t>2</w:t>
      </w:r>
    </w:p>
    <w:p w14:paraId="20ABDD8A" w14:textId="77777777" w:rsidR="004A5F1E" w:rsidRPr="000F130D" w:rsidRDefault="003561F2" w:rsidP="00F53CA3">
      <w:pPr>
        <w:pStyle w:val="Bezodstpw"/>
        <w:spacing w:line="360" w:lineRule="auto"/>
        <w:rPr>
          <w:rFonts w:ascii="Arial" w:hAnsi="Arial" w:cs="Arial"/>
          <w:bCs/>
          <w:spacing w:val="-29"/>
          <w:sz w:val="20"/>
          <w:szCs w:val="20"/>
        </w:rPr>
      </w:pPr>
      <w:r w:rsidRPr="000F130D">
        <w:rPr>
          <w:rFonts w:ascii="Arial" w:hAnsi="Arial" w:cs="Arial"/>
          <w:bCs/>
          <w:spacing w:val="-5"/>
          <w:sz w:val="20"/>
          <w:szCs w:val="20"/>
        </w:rPr>
        <w:t>p</w:t>
      </w:r>
      <w:r w:rsidR="00460A32" w:rsidRPr="000F130D">
        <w:rPr>
          <w:rFonts w:ascii="Arial" w:hAnsi="Arial" w:cs="Arial"/>
          <w:bCs/>
          <w:spacing w:val="-5"/>
          <w:sz w:val="20"/>
          <w:szCs w:val="20"/>
        </w:rPr>
        <w:t>ow. użytkowa</w:t>
      </w:r>
      <w:r w:rsidR="004A5F1E" w:rsidRPr="000F130D">
        <w:rPr>
          <w:rFonts w:ascii="Arial" w:hAnsi="Arial" w:cs="Arial"/>
          <w:bCs/>
          <w:spacing w:val="-5"/>
          <w:sz w:val="20"/>
          <w:szCs w:val="20"/>
        </w:rPr>
        <w:t xml:space="preserve"> części mieszka</w:t>
      </w:r>
      <w:r w:rsidR="00FF6CB6">
        <w:rPr>
          <w:rFonts w:ascii="Arial" w:hAnsi="Arial" w:cs="Arial"/>
          <w:bCs/>
          <w:spacing w:val="-5"/>
          <w:sz w:val="20"/>
          <w:szCs w:val="20"/>
        </w:rPr>
        <w:t xml:space="preserve">lnej (bez garażu) </w:t>
      </w:r>
      <w:r w:rsidR="00EE1E70" w:rsidRPr="000F130D">
        <w:rPr>
          <w:rFonts w:ascii="Arial" w:hAnsi="Arial" w:cs="Arial"/>
          <w:bCs/>
          <w:sz w:val="20"/>
          <w:szCs w:val="20"/>
        </w:rPr>
        <w:t>…….</w:t>
      </w:r>
      <w:r w:rsidR="00460A32" w:rsidRPr="000F130D">
        <w:rPr>
          <w:rFonts w:ascii="Arial" w:hAnsi="Arial" w:cs="Arial"/>
          <w:bCs/>
          <w:sz w:val="20"/>
          <w:szCs w:val="20"/>
        </w:rPr>
        <w:t>……</w:t>
      </w:r>
      <w:r w:rsidR="00FF6CB6">
        <w:rPr>
          <w:rFonts w:ascii="Arial" w:hAnsi="Arial" w:cs="Arial"/>
          <w:bCs/>
          <w:sz w:val="20"/>
          <w:szCs w:val="20"/>
        </w:rPr>
        <w:t>.</w:t>
      </w:r>
      <w:r w:rsidR="00460A32" w:rsidRPr="000F130D">
        <w:rPr>
          <w:rFonts w:ascii="Arial" w:hAnsi="Arial" w:cs="Arial"/>
          <w:bCs/>
          <w:sz w:val="20"/>
          <w:szCs w:val="20"/>
        </w:rPr>
        <w:t>…</w:t>
      </w:r>
      <w:r w:rsidR="00FF6CB6">
        <w:rPr>
          <w:rFonts w:ascii="Arial" w:hAnsi="Arial" w:cs="Arial"/>
          <w:bCs/>
          <w:sz w:val="20"/>
          <w:szCs w:val="20"/>
        </w:rPr>
        <w:t xml:space="preserve">.. </w:t>
      </w:r>
      <w:r w:rsidR="00460A32" w:rsidRPr="000F130D">
        <w:rPr>
          <w:rFonts w:ascii="Arial" w:hAnsi="Arial" w:cs="Arial"/>
          <w:bCs/>
          <w:spacing w:val="-29"/>
          <w:sz w:val="20"/>
          <w:szCs w:val="20"/>
        </w:rPr>
        <w:t>m</w:t>
      </w:r>
      <w:r w:rsidR="008301FC">
        <w:rPr>
          <w:rFonts w:ascii="Arial" w:hAnsi="Arial" w:cs="Arial"/>
          <w:bCs/>
          <w:spacing w:val="-29"/>
          <w:sz w:val="20"/>
          <w:szCs w:val="20"/>
        </w:rPr>
        <w:t xml:space="preserve">  </w:t>
      </w:r>
      <w:r w:rsidR="00460A32" w:rsidRPr="000F130D">
        <w:rPr>
          <w:rFonts w:ascii="Arial" w:hAnsi="Arial" w:cs="Arial"/>
          <w:bCs/>
          <w:spacing w:val="-29"/>
          <w:sz w:val="20"/>
          <w:szCs w:val="20"/>
          <w:vertAlign w:val="superscript"/>
        </w:rPr>
        <w:t xml:space="preserve">2 </w:t>
      </w:r>
      <w:r w:rsidR="00460A32" w:rsidRPr="000F130D">
        <w:rPr>
          <w:rFonts w:ascii="Arial" w:hAnsi="Arial" w:cs="Arial"/>
          <w:bCs/>
          <w:spacing w:val="-29"/>
          <w:sz w:val="20"/>
          <w:szCs w:val="20"/>
        </w:rPr>
        <w:t xml:space="preserve">   </w:t>
      </w:r>
    </w:p>
    <w:p w14:paraId="7C5EC6C7" w14:textId="77777777" w:rsidR="004A5F1E" w:rsidRPr="000F130D" w:rsidRDefault="003561F2" w:rsidP="00F53CA3">
      <w:pPr>
        <w:pStyle w:val="Bezodstpw"/>
        <w:spacing w:line="360" w:lineRule="auto"/>
        <w:rPr>
          <w:rFonts w:ascii="Arial" w:hAnsi="Arial" w:cs="Arial"/>
          <w:bCs/>
          <w:spacing w:val="-29"/>
          <w:sz w:val="20"/>
          <w:szCs w:val="20"/>
        </w:rPr>
      </w:pPr>
      <w:r w:rsidRPr="000F130D">
        <w:rPr>
          <w:rFonts w:ascii="Arial" w:hAnsi="Arial" w:cs="Arial"/>
          <w:bCs/>
          <w:spacing w:val="-5"/>
          <w:sz w:val="20"/>
          <w:szCs w:val="20"/>
        </w:rPr>
        <w:t>p</w:t>
      </w:r>
      <w:r w:rsidR="004A5F1E" w:rsidRPr="000F130D">
        <w:rPr>
          <w:rFonts w:ascii="Arial" w:hAnsi="Arial" w:cs="Arial"/>
          <w:bCs/>
          <w:spacing w:val="-5"/>
          <w:sz w:val="20"/>
          <w:szCs w:val="20"/>
        </w:rPr>
        <w:t xml:space="preserve">ow. użytkowa części usługowej </w:t>
      </w:r>
      <w:r w:rsidR="004A5F1E" w:rsidRPr="000F130D">
        <w:rPr>
          <w:rFonts w:ascii="Arial" w:hAnsi="Arial" w:cs="Arial"/>
          <w:bCs/>
          <w:sz w:val="20"/>
          <w:szCs w:val="20"/>
        </w:rPr>
        <w:t xml:space="preserve">..……………….……..……… </w:t>
      </w:r>
      <w:r w:rsidR="004A5F1E" w:rsidRPr="000F130D">
        <w:rPr>
          <w:rFonts w:ascii="Arial" w:hAnsi="Arial" w:cs="Arial"/>
          <w:bCs/>
          <w:spacing w:val="-29"/>
          <w:sz w:val="20"/>
          <w:szCs w:val="20"/>
        </w:rPr>
        <w:t>m</w:t>
      </w:r>
      <w:r w:rsidR="008301FC">
        <w:rPr>
          <w:rFonts w:ascii="Arial" w:hAnsi="Arial" w:cs="Arial"/>
          <w:bCs/>
          <w:spacing w:val="-29"/>
          <w:sz w:val="20"/>
          <w:szCs w:val="20"/>
        </w:rPr>
        <w:t xml:space="preserve">  </w:t>
      </w:r>
      <w:r w:rsidR="004A5F1E" w:rsidRPr="000F130D">
        <w:rPr>
          <w:rFonts w:ascii="Arial" w:hAnsi="Arial" w:cs="Arial"/>
          <w:bCs/>
          <w:spacing w:val="-29"/>
          <w:sz w:val="20"/>
          <w:szCs w:val="20"/>
          <w:vertAlign w:val="superscript"/>
        </w:rPr>
        <w:t xml:space="preserve">2 </w:t>
      </w:r>
      <w:r w:rsidR="004A5F1E" w:rsidRPr="000F130D">
        <w:rPr>
          <w:rFonts w:ascii="Arial" w:hAnsi="Arial" w:cs="Arial"/>
          <w:bCs/>
          <w:spacing w:val="-29"/>
          <w:sz w:val="20"/>
          <w:szCs w:val="20"/>
        </w:rPr>
        <w:t xml:space="preserve">   </w:t>
      </w:r>
    </w:p>
    <w:p w14:paraId="5AFCC3B7" w14:textId="77777777" w:rsidR="004A5F1E" w:rsidRPr="000F130D" w:rsidRDefault="003561F2" w:rsidP="00F53CA3">
      <w:pPr>
        <w:pStyle w:val="Bezodstpw"/>
        <w:spacing w:line="360" w:lineRule="auto"/>
        <w:rPr>
          <w:rFonts w:ascii="Arial" w:hAnsi="Arial" w:cs="Arial"/>
          <w:bCs/>
          <w:spacing w:val="-29"/>
          <w:sz w:val="20"/>
          <w:szCs w:val="20"/>
        </w:rPr>
      </w:pPr>
      <w:r w:rsidRPr="000F130D">
        <w:rPr>
          <w:rFonts w:ascii="Arial" w:hAnsi="Arial" w:cs="Arial"/>
          <w:bCs/>
          <w:spacing w:val="-5"/>
          <w:sz w:val="20"/>
          <w:szCs w:val="20"/>
        </w:rPr>
        <w:t>p</w:t>
      </w:r>
      <w:r w:rsidR="004A5F1E" w:rsidRPr="000F130D">
        <w:rPr>
          <w:rFonts w:ascii="Arial" w:hAnsi="Arial" w:cs="Arial"/>
          <w:bCs/>
          <w:spacing w:val="-5"/>
          <w:sz w:val="20"/>
          <w:szCs w:val="20"/>
        </w:rPr>
        <w:t>ow. użytkowa garażu ……………….</w:t>
      </w:r>
      <w:r w:rsidR="004A5F1E" w:rsidRPr="000F130D">
        <w:rPr>
          <w:rFonts w:ascii="Arial" w:hAnsi="Arial" w:cs="Arial"/>
          <w:bCs/>
          <w:sz w:val="20"/>
          <w:szCs w:val="20"/>
        </w:rPr>
        <w:t xml:space="preserve">..………….………..…… </w:t>
      </w:r>
      <w:r w:rsidR="004A5F1E" w:rsidRPr="000F130D">
        <w:rPr>
          <w:rFonts w:ascii="Arial" w:hAnsi="Arial" w:cs="Arial"/>
          <w:bCs/>
          <w:spacing w:val="-29"/>
          <w:sz w:val="20"/>
          <w:szCs w:val="20"/>
        </w:rPr>
        <w:t>m</w:t>
      </w:r>
      <w:r w:rsidR="008301FC">
        <w:rPr>
          <w:rFonts w:ascii="Arial" w:hAnsi="Arial" w:cs="Arial"/>
          <w:bCs/>
          <w:spacing w:val="-29"/>
          <w:sz w:val="20"/>
          <w:szCs w:val="20"/>
        </w:rPr>
        <w:t xml:space="preserve">  </w:t>
      </w:r>
      <w:r w:rsidR="004A5F1E" w:rsidRPr="000F130D">
        <w:rPr>
          <w:rFonts w:ascii="Arial" w:hAnsi="Arial" w:cs="Arial"/>
          <w:bCs/>
          <w:spacing w:val="-29"/>
          <w:sz w:val="20"/>
          <w:szCs w:val="20"/>
          <w:vertAlign w:val="superscript"/>
        </w:rPr>
        <w:t xml:space="preserve">2 </w:t>
      </w:r>
      <w:r w:rsidR="004A5F1E" w:rsidRPr="000F130D">
        <w:rPr>
          <w:rFonts w:ascii="Arial" w:hAnsi="Arial" w:cs="Arial"/>
          <w:bCs/>
          <w:spacing w:val="-29"/>
          <w:sz w:val="20"/>
          <w:szCs w:val="20"/>
        </w:rPr>
        <w:t xml:space="preserve">   </w:t>
      </w:r>
    </w:p>
    <w:p w14:paraId="2DED3466" w14:textId="77777777" w:rsidR="00460A32" w:rsidRPr="000F130D" w:rsidRDefault="003561F2" w:rsidP="00F53CA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0F130D">
        <w:rPr>
          <w:rFonts w:ascii="Arial" w:hAnsi="Arial" w:cs="Arial"/>
          <w:bCs/>
          <w:spacing w:val="-4"/>
          <w:sz w:val="20"/>
          <w:szCs w:val="20"/>
        </w:rPr>
        <w:t>k</w:t>
      </w:r>
      <w:r w:rsidR="00460A32" w:rsidRPr="000F130D">
        <w:rPr>
          <w:rFonts w:ascii="Arial" w:hAnsi="Arial" w:cs="Arial"/>
          <w:bCs/>
          <w:spacing w:val="-4"/>
          <w:sz w:val="20"/>
          <w:szCs w:val="20"/>
        </w:rPr>
        <w:t>ubatura ……………………………………</w:t>
      </w:r>
      <w:r w:rsidR="00EE1E70" w:rsidRPr="000F130D">
        <w:rPr>
          <w:rFonts w:ascii="Arial" w:hAnsi="Arial" w:cs="Arial"/>
          <w:bCs/>
          <w:spacing w:val="-4"/>
          <w:sz w:val="20"/>
          <w:szCs w:val="20"/>
        </w:rPr>
        <w:t>……….</w:t>
      </w:r>
      <w:r w:rsidR="00460A32" w:rsidRPr="000F130D">
        <w:rPr>
          <w:rFonts w:ascii="Arial" w:hAnsi="Arial" w:cs="Arial"/>
          <w:bCs/>
          <w:spacing w:val="-4"/>
          <w:sz w:val="20"/>
          <w:szCs w:val="20"/>
        </w:rPr>
        <w:t>…</w:t>
      </w:r>
      <w:r w:rsidR="004A5F1E" w:rsidRPr="000F130D">
        <w:rPr>
          <w:rFonts w:ascii="Arial" w:hAnsi="Arial" w:cs="Arial"/>
          <w:bCs/>
          <w:spacing w:val="-4"/>
          <w:sz w:val="20"/>
          <w:szCs w:val="20"/>
        </w:rPr>
        <w:t>…...</w:t>
      </w:r>
      <w:r w:rsidR="00460A32" w:rsidRPr="000F130D">
        <w:rPr>
          <w:rFonts w:ascii="Arial" w:hAnsi="Arial" w:cs="Arial"/>
          <w:bCs/>
          <w:spacing w:val="-4"/>
          <w:sz w:val="20"/>
          <w:szCs w:val="20"/>
        </w:rPr>
        <w:t>……..</w:t>
      </w:r>
      <w:r w:rsidR="00460A32" w:rsidRPr="000F130D">
        <w:rPr>
          <w:rFonts w:ascii="Arial" w:hAnsi="Arial" w:cs="Arial"/>
          <w:bCs/>
          <w:sz w:val="20"/>
          <w:szCs w:val="20"/>
        </w:rPr>
        <w:t xml:space="preserve"> </w:t>
      </w:r>
      <w:r w:rsidR="00460A32" w:rsidRPr="000F130D">
        <w:rPr>
          <w:rFonts w:ascii="Arial" w:hAnsi="Arial" w:cs="Arial"/>
          <w:bCs/>
          <w:spacing w:val="-32"/>
          <w:sz w:val="20"/>
          <w:szCs w:val="20"/>
        </w:rPr>
        <w:t>m</w:t>
      </w:r>
      <w:r w:rsidR="008301FC">
        <w:rPr>
          <w:rFonts w:ascii="Arial" w:hAnsi="Arial" w:cs="Arial"/>
          <w:bCs/>
          <w:spacing w:val="-32"/>
          <w:sz w:val="20"/>
          <w:szCs w:val="20"/>
        </w:rPr>
        <w:t xml:space="preserve">    </w:t>
      </w:r>
      <w:r w:rsidR="00460A32" w:rsidRPr="000F130D">
        <w:rPr>
          <w:rFonts w:ascii="Arial" w:hAnsi="Arial" w:cs="Arial"/>
          <w:bCs/>
          <w:spacing w:val="-32"/>
          <w:sz w:val="20"/>
          <w:szCs w:val="20"/>
          <w:vertAlign w:val="superscript"/>
        </w:rPr>
        <w:t>3</w:t>
      </w:r>
    </w:p>
    <w:p w14:paraId="7FFFFCA0" w14:textId="77777777" w:rsidR="00460A32" w:rsidRPr="000F130D" w:rsidRDefault="003561F2" w:rsidP="00F53CA3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 w:rsidRPr="000F130D">
        <w:rPr>
          <w:rFonts w:ascii="Arial" w:hAnsi="Arial" w:cs="Arial"/>
          <w:bCs/>
          <w:spacing w:val="-4"/>
          <w:sz w:val="20"/>
          <w:szCs w:val="20"/>
        </w:rPr>
        <w:t>l</w:t>
      </w:r>
      <w:r w:rsidR="00460A32" w:rsidRPr="000F130D">
        <w:rPr>
          <w:rFonts w:ascii="Arial" w:hAnsi="Arial" w:cs="Arial"/>
          <w:bCs/>
          <w:spacing w:val="-4"/>
          <w:sz w:val="20"/>
          <w:szCs w:val="20"/>
        </w:rPr>
        <w:t>iczba kondygnacji</w:t>
      </w:r>
      <w:r w:rsidR="00460A32" w:rsidRPr="000F130D">
        <w:rPr>
          <w:rFonts w:ascii="Arial" w:hAnsi="Arial" w:cs="Arial"/>
          <w:bCs/>
          <w:sz w:val="20"/>
          <w:szCs w:val="20"/>
        </w:rPr>
        <w:t xml:space="preserve"> podziemnych .............………………………</w:t>
      </w:r>
    </w:p>
    <w:p w14:paraId="1A8B8295" w14:textId="77777777" w:rsidR="00460A32" w:rsidRDefault="003561F2" w:rsidP="00F53CA3">
      <w:pPr>
        <w:pStyle w:val="Bezodstpw"/>
        <w:spacing w:line="360" w:lineRule="auto"/>
        <w:rPr>
          <w:rFonts w:ascii="Arial" w:hAnsi="Arial" w:cs="Arial"/>
          <w:bCs/>
          <w:sz w:val="20"/>
          <w:szCs w:val="20"/>
        </w:rPr>
      </w:pPr>
      <w:r w:rsidRPr="000F130D">
        <w:rPr>
          <w:rFonts w:ascii="Arial" w:hAnsi="Arial" w:cs="Arial"/>
          <w:bCs/>
          <w:spacing w:val="-4"/>
          <w:sz w:val="20"/>
          <w:szCs w:val="20"/>
        </w:rPr>
        <w:t>l</w:t>
      </w:r>
      <w:r w:rsidR="00460A32" w:rsidRPr="000F130D">
        <w:rPr>
          <w:rFonts w:ascii="Arial" w:hAnsi="Arial" w:cs="Arial"/>
          <w:bCs/>
          <w:spacing w:val="-4"/>
          <w:sz w:val="20"/>
          <w:szCs w:val="20"/>
        </w:rPr>
        <w:t>iczba kondygnacji</w:t>
      </w:r>
      <w:r w:rsidR="00460A32" w:rsidRPr="000F130D">
        <w:rPr>
          <w:rFonts w:ascii="Arial" w:hAnsi="Arial" w:cs="Arial"/>
          <w:bCs/>
          <w:sz w:val="20"/>
          <w:szCs w:val="20"/>
        </w:rPr>
        <w:t xml:space="preserve"> nadziemnych .............………………</w:t>
      </w:r>
      <w:r w:rsidR="00EE1E70" w:rsidRPr="000F130D">
        <w:rPr>
          <w:rFonts w:ascii="Arial" w:hAnsi="Arial" w:cs="Arial"/>
          <w:bCs/>
          <w:sz w:val="20"/>
          <w:szCs w:val="20"/>
        </w:rPr>
        <w:t>…</w:t>
      </w:r>
      <w:r w:rsidR="00460A32" w:rsidRPr="000F130D">
        <w:rPr>
          <w:rFonts w:ascii="Arial" w:hAnsi="Arial" w:cs="Arial"/>
          <w:bCs/>
          <w:sz w:val="20"/>
          <w:szCs w:val="20"/>
        </w:rPr>
        <w:t>…</w:t>
      </w:r>
      <w:r w:rsidR="00C84F76">
        <w:rPr>
          <w:rFonts w:ascii="Arial" w:hAnsi="Arial" w:cs="Arial"/>
          <w:bCs/>
          <w:sz w:val="20"/>
          <w:szCs w:val="20"/>
        </w:rPr>
        <w:t>…</w:t>
      </w:r>
    </w:p>
    <w:p w14:paraId="751D5CBA" w14:textId="77777777" w:rsidR="00F63E42" w:rsidRPr="000F130D" w:rsidRDefault="00F63E42" w:rsidP="00F63E42">
      <w:pPr>
        <w:pStyle w:val="Bezodstpw"/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pacing w:val="-4"/>
          <w:sz w:val="20"/>
          <w:szCs w:val="20"/>
        </w:rPr>
        <w:t>podpiwniczenie (pełne czy całkowite)</w:t>
      </w:r>
      <w:r w:rsidRPr="000F130D">
        <w:rPr>
          <w:rFonts w:ascii="Arial" w:hAnsi="Arial" w:cs="Arial"/>
          <w:bCs/>
          <w:sz w:val="20"/>
          <w:szCs w:val="20"/>
        </w:rPr>
        <w:t xml:space="preserve"> .............…………………</w:t>
      </w:r>
      <w:r w:rsidR="00C84F76">
        <w:rPr>
          <w:rFonts w:ascii="Arial" w:hAnsi="Arial" w:cs="Arial"/>
          <w:bCs/>
          <w:sz w:val="20"/>
          <w:szCs w:val="20"/>
        </w:rPr>
        <w:t>.</w:t>
      </w:r>
    </w:p>
    <w:p w14:paraId="027B3A2B" w14:textId="77777777" w:rsidR="000F130D" w:rsidRPr="000F130D" w:rsidRDefault="000F130D" w:rsidP="000F130D">
      <w:pPr>
        <w:pStyle w:val="Bezodstpw"/>
        <w:spacing w:line="276" w:lineRule="auto"/>
        <w:rPr>
          <w:rFonts w:ascii="Arial" w:hAnsi="Arial" w:cs="Arial"/>
          <w:bCs/>
          <w:sz w:val="20"/>
          <w:szCs w:val="20"/>
        </w:rPr>
      </w:pPr>
    </w:p>
    <w:tbl>
      <w:tblPr>
        <w:tblW w:w="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9"/>
        <w:gridCol w:w="940"/>
        <w:gridCol w:w="940"/>
        <w:gridCol w:w="940"/>
        <w:gridCol w:w="940"/>
        <w:gridCol w:w="940"/>
        <w:gridCol w:w="940"/>
        <w:gridCol w:w="940"/>
        <w:gridCol w:w="940"/>
        <w:gridCol w:w="941"/>
      </w:tblGrid>
      <w:tr w:rsidR="00761AA8" w:rsidRPr="000D2166" w14:paraId="53D63C14" w14:textId="77777777" w:rsidTr="00761AA8">
        <w:trPr>
          <w:trHeight w:val="340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4C733AFE" w14:textId="77777777" w:rsidR="000D2166" w:rsidRDefault="00F7166B" w:rsidP="00761AA8">
            <w:pPr>
              <w:tabs>
                <w:tab w:val="left" w:leader="dot" w:pos="207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4E79F8" w:rsidRPr="000D2166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lość izb </w:t>
            </w:r>
          </w:p>
          <w:p w14:paraId="7BAB0507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(pokoje i kuchnia)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6AECDDD1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1C0699EF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44C14CE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35C6F868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2D3471E4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5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500215F0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6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7B10776B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7</w:t>
            </w:r>
          </w:p>
        </w:tc>
        <w:tc>
          <w:tcPr>
            <w:tcW w:w="940" w:type="dxa"/>
            <w:shd w:val="clear" w:color="auto" w:fill="auto"/>
            <w:vAlign w:val="center"/>
          </w:tcPr>
          <w:p w14:paraId="41C23EE7" w14:textId="77777777" w:rsidR="004E79F8" w:rsidRPr="000D2166" w:rsidRDefault="004E79F8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8</w:t>
            </w:r>
          </w:p>
        </w:tc>
        <w:tc>
          <w:tcPr>
            <w:tcW w:w="941" w:type="dxa"/>
            <w:shd w:val="clear" w:color="auto" w:fill="auto"/>
            <w:vAlign w:val="center"/>
          </w:tcPr>
          <w:p w14:paraId="53F407A6" w14:textId="77777777" w:rsidR="004E79F8" w:rsidRPr="000D2166" w:rsidRDefault="00F7166B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</w:t>
            </w:r>
            <w:r w:rsidR="004E79F8" w:rsidRPr="000D2166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owyżej 8</w:t>
            </w:r>
          </w:p>
        </w:tc>
      </w:tr>
      <w:tr w:rsidR="00761AA8" w:rsidRPr="000D2166" w14:paraId="10617391" w14:textId="77777777" w:rsidTr="00F53CA3">
        <w:trPr>
          <w:trHeight w:val="530"/>
          <w:jc w:val="center"/>
        </w:trPr>
        <w:tc>
          <w:tcPr>
            <w:tcW w:w="1659" w:type="dxa"/>
            <w:shd w:val="clear" w:color="auto" w:fill="auto"/>
            <w:vAlign w:val="center"/>
          </w:tcPr>
          <w:p w14:paraId="5CCB9DC3" w14:textId="77777777" w:rsidR="004E79F8" w:rsidRPr="00BC6082" w:rsidRDefault="00F7166B" w:rsidP="00761AA8">
            <w:pPr>
              <w:tabs>
                <w:tab w:val="left" w:leader="dot" w:pos="2074"/>
              </w:tabs>
              <w:spacing w:after="0" w:line="216" w:lineRule="exact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BC60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</w:t>
            </w:r>
            <w:r w:rsidR="004E79F8" w:rsidRPr="00BC6082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lość mieszkań</w:t>
            </w:r>
          </w:p>
        </w:tc>
        <w:tc>
          <w:tcPr>
            <w:tcW w:w="940" w:type="dxa"/>
            <w:shd w:val="clear" w:color="auto" w:fill="auto"/>
          </w:tcPr>
          <w:p w14:paraId="0A701B28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09CE94CB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552ED941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01518495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2F58062C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5EF188BF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7317E6A8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0" w:type="dxa"/>
            <w:shd w:val="clear" w:color="auto" w:fill="auto"/>
          </w:tcPr>
          <w:p w14:paraId="76F8A653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941" w:type="dxa"/>
            <w:shd w:val="clear" w:color="auto" w:fill="auto"/>
          </w:tcPr>
          <w:p w14:paraId="3C11C28D" w14:textId="77777777" w:rsidR="004E79F8" w:rsidRPr="000D2166" w:rsidRDefault="004E79F8" w:rsidP="00761AA8">
            <w:pPr>
              <w:tabs>
                <w:tab w:val="left" w:leader="dot" w:pos="2074"/>
              </w:tabs>
              <w:spacing w:line="216" w:lineRule="exact"/>
              <w:jc w:val="both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14:paraId="059B3B13" w14:textId="77777777" w:rsidR="00C11DDE" w:rsidRDefault="00C11DDE" w:rsidP="004B7C0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F3600A0" w14:textId="77777777" w:rsidR="00F31FDC" w:rsidRDefault="00EE1E70" w:rsidP="004B7C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pacing w:val="-29"/>
          <w:sz w:val="20"/>
          <w:szCs w:val="20"/>
        </w:rPr>
      </w:pPr>
      <w:r w:rsidRPr="00F31FDC">
        <w:rPr>
          <w:rFonts w:ascii="Arial" w:eastAsia="Times New Roman" w:hAnsi="Arial" w:cs="Arial"/>
          <w:sz w:val="20"/>
          <w:szCs w:val="20"/>
          <w:lang w:eastAsia="pl-PL"/>
        </w:rPr>
        <w:t xml:space="preserve">Liczba mieszkań na sprzedaż </w:t>
      </w:r>
      <w:r w:rsidR="00FD2CB8" w:rsidRPr="00F31FDC">
        <w:rPr>
          <w:rFonts w:ascii="Arial" w:eastAsia="Times New Roman" w:hAnsi="Arial" w:cs="Arial"/>
          <w:sz w:val="20"/>
          <w:szCs w:val="20"/>
          <w:lang w:eastAsia="pl-PL"/>
        </w:rPr>
        <w:t xml:space="preserve">* </w:t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="00FD2CB8" w:rsidRPr="00F31FDC">
        <w:rPr>
          <w:rFonts w:ascii="Arial" w:eastAsia="Times New Roman" w:hAnsi="Arial" w:cs="Arial"/>
          <w:sz w:val="20"/>
          <w:szCs w:val="20"/>
          <w:lang w:eastAsia="pl-PL"/>
        </w:rPr>
        <w:t>...</w:t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>.......</w:t>
      </w:r>
      <w:r w:rsidR="00FD2CB8" w:rsidRPr="00F31FDC">
        <w:rPr>
          <w:rFonts w:ascii="Arial" w:eastAsia="Times New Roman" w:hAnsi="Arial" w:cs="Arial"/>
          <w:sz w:val="20"/>
          <w:szCs w:val="20"/>
          <w:lang w:eastAsia="pl-PL"/>
        </w:rPr>
        <w:t>.....</w:t>
      </w:r>
      <w:r w:rsidR="00F31FDC">
        <w:rPr>
          <w:rFonts w:ascii="Arial" w:eastAsia="Times New Roman" w:hAnsi="Arial" w:cs="Arial"/>
          <w:sz w:val="20"/>
          <w:szCs w:val="20"/>
          <w:lang w:eastAsia="pl-PL"/>
        </w:rPr>
        <w:t>.........</w:t>
      </w:r>
      <w:r w:rsidR="007619AE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1FDC">
        <w:rPr>
          <w:rFonts w:ascii="Arial" w:eastAsia="Times New Roman" w:hAnsi="Arial" w:cs="Arial"/>
          <w:sz w:val="20"/>
          <w:szCs w:val="20"/>
          <w:lang w:eastAsia="pl-PL"/>
        </w:rPr>
        <w:t>.</w:t>
      </w:r>
      <w:r w:rsidR="00F31FD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 xml:space="preserve">Powierzchnia mieszkań na sprzedaż </w:t>
      </w:r>
      <w:r w:rsidR="00FD2CB8" w:rsidRPr="00F31FDC">
        <w:rPr>
          <w:rFonts w:ascii="Arial" w:eastAsia="Times New Roman" w:hAnsi="Arial" w:cs="Arial"/>
          <w:sz w:val="20"/>
          <w:szCs w:val="20"/>
          <w:lang w:eastAsia="pl-PL"/>
        </w:rPr>
        <w:t>......</w:t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Pr="00F31FDC">
        <w:rPr>
          <w:rFonts w:ascii="Arial" w:hAnsi="Arial" w:cs="Arial"/>
          <w:bCs/>
          <w:color w:val="000000"/>
          <w:spacing w:val="-29"/>
          <w:sz w:val="20"/>
          <w:szCs w:val="20"/>
        </w:rPr>
        <w:t xml:space="preserve"> </w:t>
      </w:r>
      <w:r w:rsidR="004B7C05">
        <w:rPr>
          <w:rFonts w:ascii="Arial" w:hAnsi="Arial" w:cs="Arial"/>
          <w:bCs/>
          <w:color w:val="000000"/>
          <w:spacing w:val="-29"/>
          <w:sz w:val="20"/>
          <w:szCs w:val="20"/>
        </w:rPr>
        <w:tab/>
      </w:r>
      <w:r w:rsidRPr="00F31FDC">
        <w:rPr>
          <w:rFonts w:ascii="Arial" w:hAnsi="Arial" w:cs="Arial"/>
          <w:bCs/>
          <w:color w:val="000000"/>
          <w:spacing w:val="-29"/>
          <w:sz w:val="20"/>
          <w:szCs w:val="20"/>
        </w:rPr>
        <w:t>m</w:t>
      </w:r>
      <w:r w:rsidR="008301FC">
        <w:rPr>
          <w:rFonts w:ascii="Arial" w:hAnsi="Arial" w:cs="Arial"/>
          <w:bCs/>
          <w:color w:val="000000"/>
          <w:spacing w:val="-29"/>
          <w:sz w:val="20"/>
          <w:szCs w:val="20"/>
        </w:rPr>
        <w:t xml:space="preserve">  </w:t>
      </w:r>
      <w:r w:rsidRPr="00F31FDC">
        <w:rPr>
          <w:rFonts w:ascii="Arial" w:hAnsi="Arial" w:cs="Arial"/>
          <w:bCs/>
          <w:color w:val="000000"/>
          <w:spacing w:val="-29"/>
          <w:sz w:val="20"/>
          <w:szCs w:val="20"/>
          <w:vertAlign w:val="superscript"/>
        </w:rPr>
        <w:t xml:space="preserve">2 </w:t>
      </w:r>
      <w:r w:rsidRPr="00F31FDC">
        <w:rPr>
          <w:rFonts w:ascii="Arial" w:hAnsi="Arial" w:cs="Arial"/>
          <w:bCs/>
          <w:color w:val="000000"/>
          <w:spacing w:val="-29"/>
          <w:sz w:val="20"/>
          <w:szCs w:val="20"/>
        </w:rPr>
        <w:t xml:space="preserve"> </w:t>
      </w:r>
    </w:p>
    <w:p w14:paraId="45C2C0DB" w14:textId="77777777" w:rsidR="00EE1E70" w:rsidRDefault="00EE1E70" w:rsidP="004B7C05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Cs/>
          <w:color w:val="000000"/>
          <w:spacing w:val="-29"/>
          <w:sz w:val="20"/>
          <w:szCs w:val="20"/>
        </w:rPr>
      </w:pPr>
      <w:r w:rsidRPr="00F31FDC">
        <w:rPr>
          <w:rFonts w:ascii="Arial" w:eastAsia="Times New Roman" w:hAnsi="Arial" w:cs="Arial"/>
          <w:sz w:val="20"/>
          <w:szCs w:val="20"/>
          <w:lang w:eastAsia="pl-PL"/>
        </w:rPr>
        <w:t xml:space="preserve">Liczba mieszkań na wynajem </w:t>
      </w:r>
      <w:r w:rsidR="00FD2CB8" w:rsidRPr="00F31FDC">
        <w:rPr>
          <w:rFonts w:ascii="Arial" w:eastAsia="Times New Roman" w:hAnsi="Arial" w:cs="Arial"/>
          <w:sz w:val="20"/>
          <w:szCs w:val="20"/>
          <w:lang w:eastAsia="pl-PL"/>
        </w:rPr>
        <w:t>* ** ...</w:t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>..</w:t>
      </w:r>
      <w:r w:rsidR="00FD2CB8" w:rsidRPr="00F31FDC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>....</w:t>
      </w:r>
      <w:r w:rsidR="00F31FDC">
        <w:rPr>
          <w:rFonts w:ascii="Arial" w:eastAsia="Times New Roman" w:hAnsi="Arial" w:cs="Arial"/>
          <w:sz w:val="20"/>
          <w:szCs w:val="20"/>
          <w:lang w:eastAsia="pl-PL"/>
        </w:rPr>
        <w:t>..........</w:t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 xml:space="preserve">.. </w:t>
      </w:r>
      <w:r w:rsidR="00262109" w:rsidRPr="00F31FDC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F31FDC">
        <w:rPr>
          <w:rFonts w:ascii="Arial" w:eastAsia="Times New Roman" w:hAnsi="Arial" w:cs="Arial"/>
          <w:sz w:val="20"/>
          <w:szCs w:val="20"/>
          <w:lang w:eastAsia="pl-PL"/>
        </w:rPr>
        <w:t>Powierzchnia mieszkań na wynajem ........</w:t>
      </w:r>
      <w:r w:rsidR="00FD2CB8" w:rsidRPr="00F31FDC">
        <w:rPr>
          <w:rFonts w:ascii="Arial" w:eastAsia="Times New Roman" w:hAnsi="Arial" w:cs="Arial"/>
          <w:sz w:val="20"/>
          <w:szCs w:val="20"/>
          <w:lang w:eastAsia="pl-PL"/>
        </w:rPr>
        <w:t>........</w:t>
      </w:r>
      <w:r w:rsidR="007619AE">
        <w:rPr>
          <w:rFonts w:ascii="Arial" w:eastAsia="Times New Roman" w:hAnsi="Arial" w:cs="Arial"/>
          <w:sz w:val="20"/>
          <w:szCs w:val="20"/>
          <w:lang w:eastAsia="pl-PL"/>
        </w:rPr>
        <w:t xml:space="preserve"> </w:t>
      </w:r>
      <w:r w:rsidRPr="00F31FDC">
        <w:rPr>
          <w:rFonts w:ascii="Arial" w:hAnsi="Arial" w:cs="Arial"/>
          <w:bCs/>
          <w:color w:val="000000"/>
          <w:spacing w:val="-29"/>
          <w:sz w:val="20"/>
          <w:szCs w:val="20"/>
        </w:rPr>
        <w:t xml:space="preserve"> m</w:t>
      </w:r>
      <w:r w:rsidR="008301FC">
        <w:rPr>
          <w:rFonts w:ascii="Arial" w:hAnsi="Arial" w:cs="Arial"/>
          <w:bCs/>
          <w:color w:val="000000"/>
          <w:spacing w:val="-29"/>
          <w:sz w:val="20"/>
          <w:szCs w:val="20"/>
        </w:rPr>
        <w:t xml:space="preserve">  </w:t>
      </w:r>
      <w:r w:rsidRPr="00F31FDC">
        <w:rPr>
          <w:rFonts w:ascii="Arial" w:hAnsi="Arial" w:cs="Arial"/>
          <w:bCs/>
          <w:color w:val="000000"/>
          <w:spacing w:val="-29"/>
          <w:sz w:val="20"/>
          <w:szCs w:val="20"/>
          <w:vertAlign w:val="superscript"/>
        </w:rPr>
        <w:t xml:space="preserve">2 </w:t>
      </w:r>
      <w:r w:rsidRPr="00F31FDC">
        <w:rPr>
          <w:rFonts w:ascii="Arial" w:hAnsi="Arial" w:cs="Arial"/>
          <w:bCs/>
          <w:color w:val="000000"/>
          <w:spacing w:val="-29"/>
          <w:sz w:val="20"/>
          <w:szCs w:val="20"/>
        </w:rPr>
        <w:t xml:space="preserve"> </w:t>
      </w:r>
    </w:p>
    <w:p w14:paraId="5B6D7D61" w14:textId="77777777" w:rsidR="00C11DDE" w:rsidRPr="00F31FDC" w:rsidRDefault="00C11DDE" w:rsidP="004B7C05">
      <w:pPr>
        <w:autoSpaceDE w:val="0"/>
        <w:autoSpaceDN w:val="0"/>
        <w:adjustRightInd w:val="0"/>
        <w:spacing w:after="0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14:paraId="126FDAB1" w14:textId="77777777" w:rsidR="00C11DDE" w:rsidRPr="00FC4926" w:rsidRDefault="00C11DDE" w:rsidP="004B7C05">
      <w:pPr>
        <w:spacing w:after="0"/>
        <w:rPr>
          <w:rFonts w:ascii="Arial" w:hAnsi="Arial" w:cs="Arial"/>
          <w:sz w:val="18"/>
          <w:szCs w:val="16"/>
          <w:lang w:eastAsia="pl-PL"/>
        </w:rPr>
      </w:pPr>
      <w:r w:rsidRPr="00FC4926">
        <w:rPr>
          <w:rFonts w:ascii="Arial" w:hAnsi="Arial" w:cs="Arial"/>
          <w:sz w:val="18"/>
          <w:szCs w:val="16"/>
          <w:lang w:eastAsia="pl-PL"/>
        </w:rPr>
        <w:t>* w przypadku braku wpisać „0”</w:t>
      </w:r>
    </w:p>
    <w:p w14:paraId="682573B7" w14:textId="77777777" w:rsidR="00C11DDE" w:rsidRDefault="00C11DDE" w:rsidP="004B7C05">
      <w:pPr>
        <w:spacing w:after="0"/>
        <w:rPr>
          <w:rFonts w:ascii="Arial" w:eastAsia="Times New Roman" w:hAnsi="Arial" w:cs="Arial"/>
          <w:sz w:val="20"/>
          <w:szCs w:val="20"/>
          <w:lang w:eastAsia="pl-PL"/>
        </w:rPr>
      </w:pPr>
      <w:r w:rsidRPr="00FC4926">
        <w:rPr>
          <w:rFonts w:ascii="Arial" w:hAnsi="Arial" w:cs="Arial"/>
          <w:iCs/>
          <w:sz w:val="18"/>
          <w:szCs w:val="16"/>
          <w:lang w:eastAsia="pl-PL"/>
        </w:rPr>
        <w:t xml:space="preserve">** realizowane przez różnych inwestorów z zamiarem krótkoterminowego lub długoterminowego wynajmu mieszkań, w tym na podstawie umów najmu instytucjonalnego z dojściem do własności  </w:t>
      </w:r>
    </w:p>
    <w:p w14:paraId="7FD53541" w14:textId="77777777" w:rsidR="00EE1E70" w:rsidRPr="00C11DDE" w:rsidRDefault="00EE1E70" w:rsidP="004B7C05">
      <w:pPr>
        <w:shd w:val="clear" w:color="auto" w:fill="FFFFFF"/>
        <w:tabs>
          <w:tab w:val="left" w:leader="dot" w:pos="2074"/>
        </w:tabs>
        <w:ind w:left="19"/>
        <w:rPr>
          <w:rFonts w:ascii="Arial" w:hAnsi="Arial" w:cs="Arial"/>
          <w:sz w:val="20"/>
          <w:szCs w:val="20"/>
        </w:rPr>
      </w:pPr>
    </w:p>
    <w:p w14:paraId="3168EF88" w14:textId="77777777" w:rsidR="00C11DDE" w:rsidRPr="00C11DDE" w:rsidRDefault="00C11DDE" w:rsidP="004B7C05">
      <w:pPr>
        <w:shd w:val="clear" w:color="auto" w:fill="FFFFFF"/>
        <w:tabs>
          <w:tab w:val="left" w:leader="dot" w:pos="1886"/>
        </w:tabs>
        <w:spacing w:before="19"/>
        <w:rPr>
          <w:rFonts w:ascii="Arial" w:hAnsi="Arial" w:cs="Arial"/>
          <w:b/>
          <w:bCs/>
          <w:color w:val="000000"/>
          <w:spacing w:val="-1"/>
          <w:sz w:val="20"/>
          <w:szCs w:val="20"/>
        </w:rPr>
        <w:sectPr w:rsidR="00C11DDE" w:rsidRPr="00C11DDE" w:rsidSect="00FD2CB8">
          <w:footerReference w:type="default" r:id="rId8"/>
          <w:type w:val="continuous"/>
          <w:pgSz w:w="12240" w:h="15840"/>
          <w:pgMar w:top="360" w:right="1183" w:bottom="29" w:left="1134" w:header="708" w:footer="0" w:gutter="0"/>
          <w:cols w:space="708"/>
        </w:sectPr>
      </w:pPr>
    </w:p>
    <w:p w14:paraId="21BA040F" w14:textId="77777777" w:rsidR="00460A32" w:rsidRPr="00C11DDE" w:rsidRDefault="00C11DDE" w:rsidP="004B7C05">
      <w:pPr>
        <w:shd w:val="clear" w:color="auto" w:fill="FFFFFF"/>
        <w:tabs>
          <w:tab w:val="left" w:leader="dot" w:pos="1886"/>
        </w:tabs>
        <w:spacing w:before="19"/>
        <w:rPr>
          <w:rFonts w:ascii="Arial" w:hAnsi="Arial" w:cs="Arial"/>
          <w:sz w:val="20"/>
          <w:szCs w:val="20"/>
        </w:rPr>
      </w:pPr>
      <w:r w:rsidRPr="00C11DDE">
        <w:rPr>
          <w:rFonts w:ascii="Arial" w:hAnsi="Arial" w:cs="Arial"/>
          <w:b/>
          <w:bCs/>
          <w:color w:val="000000"/>
          <w:spacing w:val="-1"/>
          <w:sz w:val="20"/>
          <w:szCs w:val="20"/>
        </w:rPr>
        <w:t xml:space="preserve">DANE </w:t>
      </w:r>
      <w:r w:rsidRPr="00C11DDE">
        <w:rPr>
          <w:rFonts w:ascii="Arial" w:hAnsi="Arial" w:cs="Arial"/>
          <w:b/>
          <w:color w:val="000000"/>
          <w:spacing w:val="-1"/>
          <w:sz w:val="20"/>
          <w:szCs w:val="20"/>
        </w:rPr>
        <w:t>BUDOWLI</w:t>
      </w:r>
    </w:p>
    <w:p w14:paraId="783A6A25" w14:textId="77777777" w:rsidR="00460A32" w:rsidRPr="00C11DDE" w:rsidRDefault="00C11DDE" w:rsidP="004B7C05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C11DDE">
        <w:rPr>
          <w:rFonts w:ascii="Arial" w:hAnsi="Arial" w:cs="Arial"/>
          <w:sz w:val="20"/>
          <w:szCs w:val="20"/>
        </w:rPr>
        <w:t>k</w:t>
      </w:r>
      <w:r w:rsidR="00460A32" w:rsidRPr="00C11DDE">
        <w:rPr>
          <w:rFonts w:ascii="Arial" w:hAnsi="Arial" w:cs="Arial"/>
          <w:sz w:val="20"/>
          <w:szCs w:val="20"/>
        </w:rPr>
        <w:t>ubatura …………</w:t>
      </w:r>
      <w:r w:rsidR="005853FA" w:rsidRPr="00C11DDE">
        <w:rPr>
          <w:rFonts w:ascii="Arial" w:hAnsi="Arial" w:cs="Arial"/>
          <w:sz w:val="20"/>
          <w:szCs w:val="20"/>
        </w:rPr>
        <w:t>...</w:t>
      </w:r>
      <w:r w:rsidR="00460A32" w:rsidRPr="00C11DDE">
        <w:rPr>
          <w:rFonts w:ascii="Arial" w:hAnsi="Arial" w:cs="Arial"/>
          <w:sz w:val="20"/>
          <w:szCs w:val="20"/>
        </w:rPr>
        <w:t>………………</w:t>
      </w:r>
      <w:r w:rsidR="005853FA" w:rsidRPr="00C11DDE">
        <w:rPr>
          <w:rFonts w:ascii="Arial" w:hAnsi="Arial" w:cs="Arial"/>
          <w:sz w:val="20"/>
          <w:szCs w:val="20"/>
        </w:rPr>
        <w:t>…...</w:t>
      </w:r>
      <w:r w:rsidR="00460A32" w:rsidRPr="00C11DDE">
        <w:rPr>
          <w:rFonts w:ascii="Arial" w:hAnsi="Arial" w:cs="Arial"/>
          <w:sz w:val="20"/>
          <w:szCs w:val="20"/>
        </w:rPr>
        <w:t>…</w:t>
      </w:r>
      <w:r w:rsidR="00FC4926" w:rsidRPr="00C11DDE">
        <w:rPr>
          <w:rFonts w:ascii="Arial" w:hAnsi="Arial" w:cs="Arial"/>
          <w:sz w:val="20"/>
          <w:szCs w:val="20"/>
        </w:rPr>
        <w:t>..</w:t>
      </w:r>
      <w:r w:rsidR="00FC4926" w:rsidRPr="00C11DDE">
        <w:rPr>
          <w:rFonts w:ascii="Arial" w:hAnsi="Arial" w:cs="Arial"/>
          <w:sz w:val="20"/>
          <w:szCs w:val="20"/>
        </w:rPr>
        <w:tab/>
      </w:r>
      <w:r w:rsidR="00460A32" w:rsidRPr="00C11DDE">
        <w:rPr>
          <w:rFonts w:ascii="Arial" w:hAnsi="Arial" w:cs="Arial"/>
          <w:spacing w:val="-32"/>
          <w:sz w:val="20"/>
          <w:szCs w:val="20"/>
        </w:rPr>
        <w:t>m</w:t>
      </w:r>
      <w:r w:rsidR="00665D02">
        <w:rPr>
          <w:rFonts w:ascii="Arial" w:hAnsi="Arial" w:cs="Arial"/>
          <w:spacing w:val="-32"/>
          <w:sz w:val="20"/>
          <w:szCs w:val="20"/>
        </w:rPr>
        <w:t xml:space="preserve">   </w:t>
      </w:r>
      <w:r w:rsidR="00665D02" w:rsidRPr="00665D02">
        <w:rPr>
          <w:rFonts w:ascii="Arial" w:hAnsi="Arial" w:cs="Arial"/>
          <w:spacing w:val="-32"/>
          <w:sz w:val="20"/>
          <w:szCs w:val="20"/>
          <w:vertAlign w:val="superscript"/>
        </w:rPr>
        <w:t>3</w:t>
      </w:r>
    </w:p>
    <w:p w14:paraId="7406FE35" w14:textId="77777777" w:rsidR="00460A32" w:rsidRPr="00665D02" w:rsidRDefault="00C11DDE" w:rsidP="004B7C05">
      <w:pPr>
        <w:pStyle w:val="Bezodstpw"/>
        <w:spacing w:line="276" w:lineRule="auto"/>
        <w:rPr>
          <w:rFonts w:ascii="Arial" w:hAnsi="Arial" w:cs="Arial"/>
          <w:spacing w:val="-32"/>
          <w:sz w:val="20"/>
          <w:szCs w:val="20"/>
        </w:rPr>
      </w:pPr>
      <w:r w:rsidRPr="00C11DDE">
        <w:rPr>
          <w:rFonts w:ascii="Arial" w:hAnsi="Arial" w:cs="Arial"/>
          <w:spacing w:val="-6"/>
          <w:sz w:val="20"/>
          <w:szCs w:val="20"/>
        </w:rPr>
        <w:t>p</w:t>
      </w:r>
      <w:r w:rsidR="00460A32" w:rsidRPr="00C11DDE">
        <w:rPr>
          <w:rFonts w:ascii="Arial" w:hAnsi="Arial" w:cs="Arial"/>
          <w:spacing w:val="-6"/>
          <w:sz w:val="20"/>
          <w:szCs w:val="20"/>
        </w:rPr>
        <w:t>ojemność</w:t>
      </w:r>
      <w:r w:rsidR="00460A32" w:rsidRPr="00C11DDE">
        <w:rPr>
          <w:rFonts w:ascii="Arial" w:hAnsi="Arial" w:cs="Arial"/>
          <w:sz w:val="20"/>
          <w:szCs w:val="20"/>
        </w:rPr>
        <w:t xml:space="preserve"> ……………………………</w:t>
      </w:r>
      <w:r w:rsidR="005853FA" w:rsidRPr="00C11DDE">
        <w:rPr>
          <w:rFonts w:ascii="Arial" w:hAnsi="Arial" w:cs="Arial"/>
          <w:sz w:val="20"/>
          <w:szCs w:val="20"/>
        </w:rPr>
        <w:t>..</w:t>
      </w:r>
      <w:r w:rsidR="00460A32" w:rsidRPr="00C11DDE">
        <w:rPr>
          <w:rFonts w:ascii="Arial" w:hAnsi="Arial" w:cs="Arial"/>
          <w:sz w:val="20"/>
          <w:szCs w:val="20"/>
        </w:rPr>
        <w:t>…</w:t>
      </w:r>
      <w:r w:rsidR="00FC4926" w:rsidRPr="00C11DDE">
        <w:rPr>
          <w:rFonts w:ascii="Arial" w:hAnsi="Arial" w:cs="Arial"/>
          <w:sz w:val="20"/>
          <w:szCs w:val="20"/>
        </w:rPr>
        <w:t>…</w:t>
      </w:r>
      <w:r w:rsidR="00FC4926" w:rsidRPr="00C11DDE">
        <w:rPr>
          <w:rFonts w:ascii="Arial" w:hAnsi="Arial" w:cs="Arial"/>
          <w:sz w:val="20"/>
          <w:szCs w:val="20"/>
        </w:rPr>
        <w:tab/>
      </w:r>
      <w:r w:rsidR="00460A32" w:rsidRPr="00665D02">
        <w:rPr>
          <w:rFonts w:ascii="Arial" w:hAnsi="Arial" w:cs="Arial"/>
          <w:spacing w:val="-32"/>
          <w:sz w:val="20"/>
          <w:szCs w:val="20"/>
        </w:rPr>
        <w:t>m</w:t>
      </w:r>
      <w:r w:rsidR="00665D02" w:rsidRPr="00665D02">
        <w:rPr>
          <w:rFonts w:ascii="Arial" w:hAnsi="Arial" w:cs="Arial"/>
          <w:spacing w:val="-32"/>
          <w:sz w:val="20"/>
          <w:szCs w:val="20"/>
        </w:rPr>
        <w:t xml:space="preserve"> </w:t>
      </w:r>
      <w:r w:rsidR="00A47194">
        <w:rPr>
          <w:rFonts w:ascii="Arial" w:hAnsi="Arial" w:cs="Arial"/>
          <w:spacing w:val="-32"/>
          <w:sz w:val="20"/>
          <w:szCs w:val="20"/>
        </w:rPr>
        <w:t xml:space="preserve">  </w:t>
      </w:r>
      <w:r w:rsidR="00A47194" w:rsidRPr="00A47194">
        <w:rPr>
          <w:rFonts w:ascii="Arial" w:hAnsi="Arial" w:cs="Arial"/>
          <w:spacing w:val="-32"/>
          <w:sz w:val="20"/>
          <w:szCs w:val="20"/>
          <w:vertAlign w:val="superscript"/>
        </w:rPr>
        <w:t>3</w:t>
      </w:r>
      <w:r w:rsidR="00665D02" w:rsidRPr="00A47194">
        <w:rPr>
          <w:rFonts w:ascii="Arial" w:hAnsi="Arial" w:cs="Arial"/>
          <w:spacing w:val="-32"/>
          <w:sz w:val="20"/>
          <w:szCs w:val="20"/>
          <w:vertAlign w:val="superscript"/>
        </w:rPr>
        <w:t xml:space="preserve"> </w:t>
      </w:r>
      <w:r w:rsidR="00665D02" w:rsidRPr="00665D02">
        <w:rPr>
          <w:rFonts w:ascii="Arial" w:hAnsi="Arial" w:cs="Arial"/>
          <w:spacing w:val="-32"/>
          <w:sz w:val="20"/>
          <w:szCs w:val="20"/>
        </w:rPr>
        <w:t xml:space="preserve">   </w:t>
      </w:r>
    </w:p>
    <w:p w14:paraId="4B531F54" w14:textId="77777777" w:rsidR="00460A32" w:rsidRPr="00C11DDE" w:rsidRDefault="00460A32" w:rsidP="004B7C05">
      <w:pPr>
        <w:pStyle w:val="Bezodstpw"/>
        <w:spacing w:line="276" w:lineRule="auto"/>
        <w:rPr>
          <w:rFonts w:ascii="Arial" w:hAnsi="Arial" w:cs="Arial"/>
          <w:spacing w:val="-32"/>
          <w:sz w:val="20"/>
          <w:szCs w:val="20"/>
          <w:vertAlign w:val="superscript"/>
        </w:rPr>
      </w:pPr>
      <w:r w:rsidRPr="00C11DDE">
        <w:rPr>
          <w:rFonts w:ascii="Arial" w:hAnsi="Arial" w:cs="Arial"/>
          <w:spacing w:val="-3"/>
          <w:sz w:val="20"/>
          <w:szCs w:val="20"/>
        </w:rPr>
        <w:t>długość</w:t>
      </w:r>
      <w:r w:rsidRPr="00C11DDE">
        <w:rPr>
          <w:rFonts w:ascii="Arial" w:hAnsi="Arial" w:cs="Arial"/>
          <w:sz w:val="20"/>
          <w:szCs w:val="20"/>
        </w:rPr>
        <w:t xml:space="preserve"> ……………………………………</w:t>
      </w:r>
      <w:r w:rsidR="00FC4926" w:rsidRPr="00C11DDE">
        <w:rPr>
          <w:rFonts w:ascii="Arial" w:hAnsi="Arial" w:cs="Arial"/>
          <w:sz w:val="20"/>
          <w:szCs w:val="20"/>
        </w:rPr>
        <w:t>.…</w:t>
      </w:r>
      <w:r w:rsidR="00FC4926" w:rsidRPr="00C11DDE">
        <w:rPr>
          <w:rFonts w:ascii="Arial" w:hAnsi="Arial" w:cs="Arial"/>
          <w:sz w:val="20"/>
          <w:szCs w:val="20"/>
        </w:rPr>
        <w:tab/>
      </w:r>
      <w:r w:rsidRPr="00C11DDE">
        <w:rPr>
          <w:rFonts w:ascii="Arial" w:hAnsi="Arial" w:cs="Arial"/>
          <w:spacing w:val="-32"/>
          <w:sz w:val="20"/>
          <w:szCs w:val="20"/>
        </w:rPr>
        <w:t>m</w:t>
      </w:r>
    </w:p>
    <w:p w14:paraId="4EE5BEE5" w14:textId="77777777" w:rsidR="00460A32" w:rsidRPr="00C11DDE" w:rsidRDefault="00460A32" w:rsidP="004B7C05">
      <w:pPr>
        <w:pStyle w:val="Bezodstpw"/>
        <w:spacing w:line="276" w:lineRule="auto"/>
        <w:rPr>
          <w:rFonts w:ascii="Arial" w:hAnsi="Arial" w:cs="Arial"/>
          <w:spacing w:val="-32"/>
          <w:sz w:val="20"/>
          <w:szCs w:val="20"/>
          <w:vertAlign w:val="superscript"/>
        </w:rPr>
      </w:pPr>
      <w:r w:rsidRPr="00C11DDE">
        <w:rPr>
          <w:rFonts w:ascii="Arial" w:hAnsi="Arial" w:cs="Arial"/>
          <w:spacing w:val="-3"/>
          <w:sz w:val="20"/>
          <w:szCs w:val="20"/>
        </w:rPr>
        <w:t>szerokość</w:t>
      </w:r>
      <w:r w:rsidRPr="00C11DDE">
        <w:rPr>
          <w:rFonts w:ascii="Arial" w:hAnsi="Arial" w:cs="Arial"/>
          <w:sz w:val="20"/>
          <w:szCs w:val="20"/>
        </w:rPr>
        <w:t xml:space="preserve"> …………</w:t>
      </w:r>
      <w:r w:rsidR="005853FA" w:rsidRPr="00C11DDE">
        <w:rPr>
          <w:rFonts w:ascii="Arial" w:hAnsi="Arial" w:cs="Arial"/>
          <w:sz w:val="20"/>
          <w:szCs w:val="20"/>
        </w:rPr>
        <w:t>...</w:t>
      </w:r>
      <w:r w:rsidRPr="00C11DDE">
        <w:rPr>
          <w:rFonts w:ascii="Arial" w:hAnsi="Arial" w:cs="Arial"/>
          <w:sz w:val="20"/>
          <w:szCs w:val="20"/>
        </w:rPr>
        <w:t>……………………</w:t>
      </w:r>
      <w:r w:rsidR="00FC4926" w:rsidRPr="00C11DDE">
        <w:rPr>
          <w:rFonts w:ascii="Arial" w:hAnsi="Arial" w:cs="Arial"/>
          <w:sz w:val="20"/>
          <w:szCs w:val="20"/>
        </w:rPr>
        <w:t xml:space="preserve">.… </w:t>
      </w:r>
      <w:r w:rsidR="00FC4926" w:rsidRPr="00C11DDE">
        <w:rPr>
          <w:rFonts w:ascii="Arial" w:hAnsi="Arial" w:cs="Arial"/>
          <w:sz w:val="20"/>
          <w:szCs w:val="20"/>
        </w:rPr>
        <w:tab/>
      </w:r>
      <w:r w:rsidRPr="00C11DDE">
        <w:rPr>
          <w:rFonts w:ascii="Arial" w:hAnsi="Arial" w:cs="Arial"/>
          <w:spacing w:val="-32"/>
          <w:sz w:val="20"/>
          <w:szCs w:val="20"/>
        </w:rPr>
        <w:t>m</w:t>
      </w:r>
    </w:p>
    <w:p w14:paraId="5ED927D0" w14:textId="77777777" w:rsidR="00460A32" w:rsidRPr="00C11DDE" w:rsidRDefault="00460A32" w:rsidP="004B7C05">
      <w:pPr>
        <w:pStyle w:val="Bezodstpw"/>
        <w:spacing w:line="276" w:lineRule="auto"/>
        <w:rPr>
          <w:rFonts w:ascii="Arial" w:hAnsi="Arial" w:cs="Arial"/>
          <w:spacing w:val="-32"/>
          <w:sz w:val="20"/>
          <w:szCs w:val="20"/>
          <w:vertAlign w:val="superscript"/>
        </w:rPr>
      </w:pPr>
      <w:r w:rsidRPr="00C11DDE">
        <w:rPr>
          <w:rFonts w:ascii="Arial" w:hAnsi="Arial" w:cs="Arial"/>
          <w:sz w:val="20"/>
          <w:szCs w:val="20"/>
        </w:rPr>
        <w:t>wysokość ……………</w:t>
      </w:r>
      <w:r w:rsidR="005853FA" w:rsidRPr="00C11DDE">
        <w:rPr>
          <w:rFonts w:ascii="Arial" w:hAnsi="Arial" w:cs="Arial"/>
          <w:sz w:val="20"/>
          <w:szCs w:val="20"/>
        </w:rPr>
        <w:t>...</w:t>
      </w:r>
      <w:r w:rsidRPr="00C11DDE">
        <w:rPr>
          <w:rFonts w:ascii="Arial" w:hAnsi="Arial" w:cs="Arial"/>
          <w:sz w:val="20"/>
          <w:szCs w:val="20"/>
        </w:rPr>
        <w:t>…………………</w:t>
      </w:r>
      <w:r w:rsidR="00EE1E70" w:rsidRPr="00C11DDE">
        <w:rPr>
          <w:rFonts w:ascii="Arial" w:hAnsi="Arial" w:cs="Arial"/>
          <w:sz w:val="20"/>
          <w:szCs w:val="20"/>
        </w:rPr>
        <w:t>…</w:t>
      </w:r>
      <w:r w:rsidRPr="00C11DDE">
        <w:rPr>
          <w:rFonts w:ascii="Arial" w:hAnsi="Arial" w:cs="Arial"/>
          <w:sz w:val="20"/>
          <w:szCs w:val="20"/>
        </w:rPr>
        <w:t>.</w:t>
      </w:r>
      <w:r w:rsidR="00FC4926" w:rsidRPr="00C11DDE">
        <w:rPr>
          <w:rFonts w:ascii="Arial" w:hAnsi="Arial" w:cs="Arial"/>
          <w:sz w:val="20"/>
          <w:szCs w:val="20"/>
        </w:rPr>
        <w:tab/>
      </w:r>
      <w:r w:rsidRPr="00C11DDE">
        <w:rPr>
          <w:rFonts w:ascii="Arial" w:hAnsi="Arial" w:cs="Arial"/>
          <w:spacing w:val="-32"/>
          <w:sz w:val="20"/>
          <w:szCs w:val="20"/>
        </w:rPr>
        <w:t>m</w:t>
      </w:r>
    </w:p>
    <w:p w14:paraId="4BD9417C" w14:textId="77777777" w:rsidR="00460A32" w:rsidRPr="00C11DDE" w:rsidRDefault="00C11DDE" w:rsidP="004B7C05">
      <w:pPr>
        <w:pStyle w:val="Bezodstpw"/>
        <w:spacing w:line="276" w:lineRule="auto"/>
        <w:rPr>
          <w:rFonts w:ascii="Arial" w:hAnsi="Arial" w:cs="Arial"/>
          <w:sz w:val="20"/>
          <w:szCs w:val="20"/>
          <w:vertAlign w:val="superscript"/>
        </w:rPr>
      </w:pPr>
      <w:r w:rsidRPr="00C11DDE">
        <w:rPr>
          <w:rFonts w:ascii="Arial" w:hAnsi="Arial" w:cs="Arial"/>
          <w:sz w:val="20"/>
          <w:szCs w:val="20"/>
        </w:rPr>
        <w:t>p</w:t>
      </w:r>
      <w:r w:rsidR="00460A32" w:rsidRPr="00C11DDE">
        <w:rPr>
          <w:rFonts w:ascii="Arial" w:hAnsi="Arial" w:cs="Arial"/>
          <w:sz w:val="20"/>
          <w:szCs w:val="20"/>
        </w:rPr>
        <w:t>ow. zabudowy</w:t>
      </w:r>
      <w:r w:rsidR="005853FA" w:rsidRPr="00C11DDE">
        <w:rPr>
          <w:rFonts w:ascii="Arial" w:hAnsi="Arial" w:cs="Arial"/>
          <w:sz w:val="20"/>
          <w:szCs w:val="20"/>
        </w:rPr>
        <w:t xml:space="preserve"> </w:t>
      </w:r>
      <w:r w:rsidR="00460A32" w:rsidRPr="00C11DDE">
        <w:rPr>
          <w:rFonts w:ascii="Arial" w:hAnsi="Arial" w:cs="Arial"/>
          <w:sz w:val="20"/>
          <w:szCs w:val="20"/>
        </w:rPr>
        <w:t>……………</w:t>
      </w:r>
      <w:r w:rsidR="005853FA" w:rsidRPr="00C11DDE">
        <w:rPr>
          <w:rFonts w:ascii="Arial" w:hAnsi="Arial" w:cs="Arial"/>
          <w:sz w:val="20"/>
          <w:szCs w:val="20"/>
        </w:rPr>
        <w:t>..</w:t>
      </w:r>
      <w:r w:rsidR="00FC4926" w:rsidRPr="00C11DDE">
        <w:rPr>
          <w:rFonts w:ascii="Arial" w:hAnsi="Arial" w:cs="Arial"/>
          <w:sz w:val="20"/>
          <w:szCs w:val="20"/>
        </w:rPr>
        <w:t>……</w:t>
      </w:r>
      <w:r w:rsidR="00460A32" w:rsidRPr="00C11DDE">
        <w:rPr>
          <w:rFonts w:ascii="Arial" w:hAnsi="Arial" w:cs="Arial"/>
          <w:sz w:val="20"/>
          <w:szCs w:val="20"/>
        </w:rPr>
        <w:t>……</w:t>
      </w:r>
      <w:r w:rsidR="00EE1E70" w:rsidRPr="00C11DDE">
        <w:rPr>
          <w:rFonts w:ascii="Arial" w:hAnsi="Arial" w:cs="Arial"/>
          <w:sz w:val="20"/>
          <w:szCs w:val="20"/>
        </w:rPr>
        <w:t>…</w:t>
      </w:r>
      <w:r w:rsidR="00FC4926" w:rsidRPr="00C11DDE">
        <w:rPr>
          <w:rFonts w:ascii="Arial" w:hAnsi="Arial" w:cs="Arial"/>
          <w:sz w:val="20"/>
          <w:szCs w:val="20"/>
        </w:rPr>
        <w:t>.</w:t>
      </w:r>
      <w:r w:rsidR="00EE1E70" w:rsidRPr="00C11DDE">
        <w:rPr>
          <w:rFonts w:ascii="Arial" w:hAnsi="Arial" w:cs="Arial"/>
          <w:sz w:val="20"/>
          <w:szCs w:val="20"/>
        </w:rPr>
        <w:t>..</w:t>
      </w:r>
      <w:r w:rsidR="00FC4926" w:rsidRPr="00C11DDE">
        <w:rPr>
          <w:rFonts w:ascii="Arial" w:hAnsi="Arial" w:cs="Arial"/>
          <w:sz w:val="20"/>
          <w:szCs w:val="20"/>
        </w:rPr>
        <w:tab/>
      </w:r>
      <w:r w:rsidR="00460A32" w:rsidRPr="00C11DDE">
        <w:rPr>
          <w:rFonts w:ascii="Arial" w:hAnsi="Arial" w:cs="Arial"/>
          <w:sz w:val="20"/>
          <w:szCs w:val="20"/>
        </w:rPr>
        <w:t>m</w:t>
      </w:r>
      <w:r w:rsidR="00A47194">
        <w:rPr>
          <w:rFonts w:ascii="Arial" w:hAnsi="Arial" w:cs="Arial"/>
          <w:sz w:val="20"/>
          <w:szCs w:val="20"/>
        </w:rPr>
        <w:t xml:space="preserve"> </w:t>
      </w:r>
      <w:r w:rsidR="00FC4926" w:rsidRPr="00C11DDE">
        <w:rPr>
          <w:rFonts w:ascii="Arial" w:hAnsi="Arial" w:cs="Arial"/>
          <w:sz w:val="20"/>
          <w:szCs w:val="20"/>
          <w:vertAlign w:val="superscript"/>
        </w:rPr>
        <w:t>2</w:t>
      </w:r>
    </w:p>
    <w:p w14:paraId="68B2139A" w14:textId="77777777" w:rsidR="00460A32" w:rsidRPr="00C11DDE" w:rsidRDefault="00C11DDE" w:rsidP="004B7C05">
      <w:pPr>
        <w:shd w:val="clear" w:color="auto" w:fill="FFFFFF"/>
        <w:spacing w:before="235"/>
        <w:rPr>
          <w:rFonts w:ascii="Arial" w:hAnsi="Arial" w:cs="Arial"/>
          <w:b/>
          <w:sz w:val="20"/>
          <w:szCs w:val="20"/>
        </w:rPr>
      </w:pPr>
      <w:r w:rsidRPr="00C11DDE">
        <w:rPr>
          <w:rFonts w:ascii="Arial" w:hAnsi="Arial" w:cs="Arial"/>
          <w:b/>
          <w:color w:val="000000"/>
          <w:spacing w:val="-3"/>
          <w:sz w:val="20"/>
          <w:szCs w:val="20"/>
        </w:rPr>
        <w:t>DANE SIECI</w:t>
      </w:r>
    </w:p>
    <w:p w14:paraId="12A6E7D2" w14:textId="77777777" w:rsidR="00460A32" w:rsidRPr="00C11DDE" w:rsidRDefault="00C11DDE" w:rsidP="004B7C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C11DDE">
        <w:rPr>
          <w:rFonts w:ascii="Arial" w:hAnsi="Arial" w:cs="Arial"/>
          <w:sz w:val="20"/>
          <w:szCs w:val="20"/>
        </w:rPr>
        <w:t>d</w:t>
      </w:r>
      <w:r w:rsidR="00460A32" w:rsidRPr="00C11DDE">
        <w:rPr>
          <w:rFonts w:ascii="Arial" w:hAnsi="Arial" w:cs="Arial"/>
          <w:sz w:val="20"/>
          <w:szCs w:val="20"/>
        </w:rPr>
        <w:t>ługość ………..…………………………....</w:t>
      </w:r>
      <w:r w:rsidR="005853FA" w:rsidRPr="00C11DDE">
        <w:rPr>
          <w:rFonts w:ascii="Arial" w:hAnsi="Arial" w:cs="Arial"/>
          <w:sz w:val="20"/>
          <w:szCs w:val="20"/>
        </w:rPr>
        <w:t>..</w:t>
      </w:r>
      <w:r w:rsidR="00A47194">
        <w:rPr>
          <w:rFonts w:ascii="Arial" w:hAnsi="Arial" w:cs="Arial"/>
          <w:sz w:val="20"/>
          <w:szCs w:val="20"/>
        </w:rPr>
        <w:tab/>
      </w:r>
      <w:r w:rsidR="00460A32" w:rsidRPr="00C11DDE">
        <w:rPr>
          <w:rFonts w:ascii="Arial" w:hAnsi="Arial" w:cs="Arial"/>
          <w:spacing w:val="-32"/>
          <w:sz w:val="20"/>
          <w:szCs w:val="20"/>
        </w:rPr>
        <w:t>m</w:t>
      </w:r>
    </w:p>
    <w:p w14:paraId="281813D8" w14:textId="77777777" w:rsidR="00460A32" w:rsidRPr="00C11DDE" w:rsidRDefault="00460A32" w:rsidP="004B7C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C11DDE">
        <w:rPr>
          <w:rFonts w:ascii="Arial" w:hAnsi="Arial" w:cs="Arial"/>
          <w:spacing w:val="-3"/>
          <w:sz w:val="20"/>
          <w:szCs w:val="20"/>
        </w:rPr>
        <w:t xml:space="preserve">średnica </w:t>
      </w:r>
      <w:r w:rsidRPr="00C11DDE">
        <w:rPr>
          <w:rFonts w:ascii="Arial" w:hAnsi="Arial" w:cs="Arial"/>
          <w:sz w:val="20"/>
          <w:szCs w:val="20"/>
        </w:rPr>
        <w:t>………………………………</w:t>
      </w:r>
      <w:r w:rsidR="00EE1E70" w:rsidRPr="00C11DDE">
        <w:rPr>
          <w:rFonts w:ascii="Arial" w:hAnsi="Arial" w:cs="Arial"/>
          <w:sz w:val="20"/>
          <w:szCs w:val="20"/>
        </w:rPr>
        <w:t>…</w:t>
      </w:r>
      <w:r w:rsidR="005853FA" w:rsidRPr="00C11DDE">
        <w:rPr>
          <w:rFonts w:ascii="Arial" w:hAnsi="Arial" w:cs="Arial"/>
          <w:sz w:val="20"/>
          <w:szCs w:val="20"/>
        </w:rPr>
        <w:t>…</w:t>
      </w:r>
      <w:r w:rsidR="00EE1E70" w:rsidRPr="00C11DDE">
        <w:rPr>
          <w:rFonts w:ascii="Arial" w:hAnsi="Arial" w:cs="Arial"/>
          <w:sz w:val="20"/>
          <w:szCs w:val="20"/>
        </w:rPr>
        <w:t xml:space="preserve">… </w:t>
      </w:r>
      <w:r w:rsidR="00A47194">
        <w:rPr>
          <w:rFonts w:ascii="Arial" w:hAnsi="Arial" w:cs="Arial"/>
          <w:sz w:val="20"/>
          <w:szCs w:val="20"/>
        </w:rPr>
        <w:tab/>
      </w:r>
      <w:r w:rsidRPr="00C11DDE">
        <w:rPr>
          <w:rFonts w:ascii="Arial" w:hAnsi="Arial" w:cs="Arial"/>
          <w:spacing w:val="-14"/>
          <w:sz w:val="20"/>
          <w:szCs w:val="20"/>
        </w:rPr>
        <w:t>mm</w:t>
      </w:r>
    </w:p>
    <w:p w14:paraId="3EBE13EB" w14:textId="77777777" w:rsidR="00460A32" w:rsidRPr="00C11DDE" w:rsidRDefault="00460A32" w:rsidP="004B7C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C11DDE">
        <w:rPr>
          <w:rFonts w:ascii="Arial" w:hAnsi="Arial" w:cs="Arial"/>
          <w:spacing w:val="-3"/>
          <w:sz w:val="20"/>
          <w:szCs w:val="20"/>
        </w:rPr>
        <w:t xml:space="preserve">napięcie </w:t>
      </w:r>
      <w:r w:rsidRPr="00C11DDE">
        <w:rPr>
          <w:rFonts w:ascii="Arial" w:hAnsi="Arial" w:cs="Arial"/>
          <w:sz w:val="20"/>
          <w:szCs w:val="20"/>
        </w:rPr>
        <w:t>…………………………………</w:t>
      </w:r>
      <w:r w:rsidR="00EE1E70" w:rsidRPr="00C11DDE">
        <w:rPr>
          <w:rFonts w:ascii="Arial" w:hAnsi="Arial" w:cs="Arial"/>
          <w:sz w:val="20"/>
          <w:szCs w:val="20"/>
        </w:rPr>
        <w:t>….</w:t>
      </w:r>
      <w:r w:rsidR="005853FA" w:rsidRPr="00C11DDE">
        <w:rPr>
          <w:rFonts w:ascii="Arial" w:hAnsi="Arial" w:cs="Arial"/>
          <w:sz w:val="20"/>
          <w:szCs w:val="20"/>
        </w:rPr>
        <w:t>...</w:t>
      </w:r>
      <w:r w:rsidR="00A47194">
        <w:rPr>
          <w:rFonts w:ascii="Arial" w:hAnsi="Arial" w:cs="Arial"/>
          <w:sz w:val="20"/>
          <w:szCs w:val="20"/>
        </w:rPr>
        <w:tab/>
      </w:r>
      <w:proofErr w:type="spellStart"/>
      <w:r w:rsidRPr="00C11DDE">
        <w:rPr>
          <w:rFonts w:ascii="Arial" w:hAnsi="Arial" w:cs="Arial"/>
          <w:spacing w:val="-14"/>
          <w:sz w:val="20"/>
          <w:szCs w:val="20"/>
        </w:rPr>
        <w:t>kV</w:t>
      </w:r>
      <w:proofErr w:type="spellEnd"/>
    </w:p>
    <w:p w14:paraId="1D0EFF08" w14:textId="77777777" w:rsidR="005853FA" w:rsidRPr="00C11DDE" w:rsidRDefault="005853FA" w:rsidP="004B7C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C11DDE">
        <w:rPr>
          <w:rFonts w:ascii="Arial" w:hAnsi="Arial" w:cs="Arial"/>
          <w:sz w:val="20"/>
          <w:szCs w:val="20"/>
        </w:rPr>
        <w:t>inne   (wymienić)</w:t>
      </w:r>
      <w:r w:rsidR="00450100">
        <w:rPr>
          <w:rFonts w:ascii="Arial" w:hAnsi="Arial" w:cs="Arial"/>
          <w:b/>
          <w:sz w:val="20"/>
          <w:szCs w:val="20"/>
        </w:rPr>
        <w:t xml:space="preserve"> </w:t>
      </w:r>
      <w:r w:rsidRPr="00C11DDE">
        <w:rPr>
          <w:rFonts w:ascii="Arial" w:hAnsi="Arial" w:cs="Arial"/>
          <w:sz w:val="20"/>
          <w:szCs w:val="20"/>
        </w:rPr>
        <w:t>………………………….......</w:t>
      </w:r>
      <w:r w:rsidR="00C11DDE" w:rsidRPr="00C11DDE">
        <w:rPr>
          <w:rFonts w:ascii="Arial" w:hAnsi="Arial" w:cs="Arial"/>
          <w:sz w:val="20"/>
          <w:szCs w:val="20"/>
        </w:rPr>
        <w:t>..........</w:t>
      </w:r>
      <w:r w:rsidR="00450100">
        <w:rPr>
          <w:rFonts w:ascii="Arial" w:hAnsi="Arial" w:cs="Arial"/>
          <w:sz w:val="20"/>
          <w:szCs w:val="20"/>
        </w:rPr>
        <w:t>.</w:t>
      </w:r>
    </w:p>
    <w:p w14:paraId="635A9585" w14:textId="77777777" w:rsidR="007F511F" w:rsidRPr="00C11DDE" w:rsidRDefault="005853FA" w:rsidP="004B7C05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  <w:r w:rsidRPr="00C11DDE">
        <w:rPr>
          <w:rFonts w:ascii="Arial" w:hAnsi="Arial" w:cs="Arial"/>
          <w:sz w:val="20"/>
          <w:szCs w:val="20"/>
        </w:rPr>
        <w:t>...............................................</w:t>
      </w:r>
      <w:r w:rsidR="00C11DDE" w:rsidRPr="00C11DDE">
        <w:rPr>
          <w:rFonts w:ascii="Arial" w:hAnsi="Arial" w:cs="Arial"/>
          <w:sz w:val="20"/>
          <w:szCs w:val="20"/>
        </w:rPr>
        <w:t>..............</w:t>
      </w:r>
      <w:r w:rsidRPr="00C11DDE">
        <w:rPr>
          <w:rFonts w:ascii="Arial" w:hAnsi="Arial" w:cs="Arial"/>
          <w:sz w:val="20"/>
          <w:szCs w:val="20"/>
        </w:rPr>
        <w:t>.....................</w:t>
      </w:r>
    </w:p>
    <w:p w14:paraId="2526F153" w14:textId="77777777" w:rsidR="00C11DDE" w:rsidRDefault="00C11DDE" w:rsidP="004B7C05">
      <w:pPr>
        <w:pStyle w:val="Bezodstpw"/>
        <w:spacing w:line="276" w:lineRule="auto"/>
      </w:pPr>
    </w:p>
    <w:p w14:paraId="6204C71B" w14:textId="77777777" w:rsidR="00C11DDE" w:rsidRPr="00C11DDE" w:rsidRDefault="00C11DDE" w:rsidP="004B7C05">
      <w:pPr>
        <w:pStyle w:val="Bezodstpw"/>
        <w:spacing w:line="276" w:lineRule="auto"/>
        <w:sectPr w:rsidR="00C11DDE" w:rsidRPr="00C11DDE" w:rsidSect="00C11DDE">
          <w:type w:val="continuous"/>
          <w:pgSz w:w="12240" w:h="15840"/>
          <w:pgMar w:top="360" w:right="1183" w:bottom="142" w:left="1134" w:header="708" w:footer="0" w:gutter="0"/>
          <w:cols w:num="2" w:space="708"/>
        </w:sectPr>
      </w:pPr>
    </w:p>
    <w:p w14:paraId="6C573B5C" w14:textId="77777777" w:rsidR="00C11DDE" w:rsidRPr="00C11DDE" w:rsidRDefault="00C11DDE" w:rsidP="004A5F1E">
      <w:pPr>
        <w:spacing w:after="0" w:line="360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C11DDE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METODA WZNOSZENIA BUDYNKU </w:t>
      </w:r>
    </w:p>
    <w:tbl>
      <w:tblPr>
        <w:tblW w:w="10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44"/>
        <w:gridCol w:w="567"/>
        <w:gridCol w:w="4395"/>
        <w:gridCol w:w="526"/>
      </w:tblGrid>
      <w:tr w:rsidR="004B7C05" w:rsidRPr="00BB0142" w14:paraId="5D0D9682" w14:textId="77777777" w:rsidTr="00F53CA3">
        <w:trPr>
          <w:trHeight w:val="282"/>
        </w:trPr>
        <w:tc>
          <w:tcPr>
            <w:tcW w:w="4644" w:type="dxa"/>
            <w:vAlign w:val="center"/>
          </w:tcPr>
          <w:p w14:paraId="698D2F7B" w14:textId="77777777" w:rsidR="004B7C05" w:rsidRPr="00526621" w:rsidRDefault="004B7C05" w:rsidP="004B7C05">
            <w:pPr>
              <w:autoSpaceDE w:val="0"/>
              <w:autoSpaceDN w:val="0"/>
              <w:adjustRightInd w:val="0"/>
              <w:ind w:right="174"/>
              <w:rPr>
                <w:rFonts w:ascii="Arial" w:hAnsi="Arial" w:cs="Arial"/>
                <w:bCs/>
                <w:sz w:val="18"/>
                <w:szCs w:val="18"/>
              </w:rPr>
            </w:pPr>
            <w:r w:rsidRPr="00526621">
              <w:rPr>
                <w:rFonts w:ascii="Arial" w:hAnsi="Arial" w:cs="Arial"/>
                <w:bCs/>
                <w:sz w:val="18"/>
                <w:szCs w:val="18"/>
              </w:rPr>
              <w:t>•tradycyjna</w:t>
            </w:r>
          </w:p>
        </w:tc>
        <w:tc>
          <w:tcPr>
            <w:tcW w:w="567" w:type="dxa"/>
          </w:tcPr>
          <w:p w14:paraId="686373A6" w14:textId="77777777" w:rsidR="004B7C05" w:rsidRPr="00526621" w:rsidRDefault="004B7C05" w:rsidP="004B7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4A588BB5" w14:textId="77777777" w:rsidR="004B7C05" w:rsidRPr="00526621" w:rsidRDefault="004B7C05" w:rsidP="004B7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6621">
              <w:rPr>
                <w:rFonts w:ascii="Arial" w:hAnsi="Arial" w:cs="Arial"/>
                <w:bCs/>
                <w:sz w:val="18"/>
                <w:szCs w:val="18"/>
              </w:rPr>
              <w:t>• monolityczna</w:t>
            </w:r>
          </w:p>
        </w:tc>
        <w:tc>
          <w:tcPr>
            <w:tcW w:w="526" w:type="dxa"/>
          </w:tcPr>
          <w:p w14:paraId="41F487E1" w14:textId="77777777" w:rsidR="004B7C05" w:rsidRPr="00526621" w:rsidRDefault="004B7C05" w:rsidP="004B7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7C05" w:rsidRPr="00BB0142" w14:paraId="1A2F6E9A" w14:textId="77777777" w:rsidTr="00F53CA3">
        <w:trPr>
          <w:trHeight w:val="247"/>
        </w:trPr>
        <w:tc>
          <w:tcPr>
            <w:tcW w:w="4644" w:type="dxa"/>
            <w:vAlign w:val="center"/>
          </w:tcPr>
          <w:p w14:paraId="6D53D5E9" w14:textId="77777777" w:rsidR="004B7C05" w:rsidRPr="00526621" w:rsidRDefault="004B7C05" w:rsidP="00E9552A">
            <w:pPr>
              <w:autoSpaceDE w:val="0"/>
              <w:autoSpaceDN w:val="0"/>
              <w:adjustRightInd w:val="0"/>
              <w:ind w:right="174"/>
              <w:rPr>
                <w:rFonts w:ascii="Arial" w:hAnsi="Arial" w:cs="Arial"/>
                <w:bCs/>
                <w:sz w:val="18"/>
                <w:szCs w:val="18"/>
              </w:rPr>
            </w:pPr>
            <w:r w:rsidRPr="00526621">
              <w:rPr>
                <w:rFonts w:ascii="Arial" w:hAnsi="Arial" w:cs="Arial"/>
                <w:bCs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bCs/>
                <w:sz w:val="18"/>
                <w:szCs w:val="18"/>
              </w:rPr>
              <w:t>wielkopłytowa</w:t>
            </w:r>
          </w:p>
        </w:tc>
        <w:tc>
          <w:tcPr>
            <w:tcW w:w="567" w:type="dxa"/>
          </w:tcPr>
          <w:p w14:paraId="44423FEF" w14:textId="77777777" w:rsidR="004B7C05" w:rsidRPr="00526621" w:rsidRDefault="004B7C05" w:rsidP="00E955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3C9B8A11" w14:textId="77777777" w:rsidR="004B7C05" w:rsidRPr="00526621" w:rsidRDefault="004B7C05" w:rsidP="00E955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6621">
              <w:rPr>
                <w:rFonts w:ascii="Arial" w:hAnsi="Arial" w:cs="Arial"/>
                <w:bCs/>
                <w:sz w:val="18"/>
                <w:szCs w:val="18"/>
              </w:rPr>
              <w:t xml:space="preserve">• </w:t>
            </w:r>
            <w:r>
              <w:rPr>
                <w:rFonts w:ascii="Arial" w:hAnsi="Arial" w:cs="Arial"/>
                <w:bCs/>
                <w:sz w:val="18"/>
                <w:szCs w:val="18"/>
              </w:rPr>
              <w:t>szkieletowo - drewniana</w:t>
            </w:r>
          </w:p>
        </w:tc>
        <w:tc>
          <w:tcPr>
            <w:tcW w:w="526" w:type="dxa"/>
          </w:tcPr>
          <w:p w14:paraId="360C8AA3" w14:textId="77777777" w:rsidR="004B7C05" w:rsidRPr="00526621" w:rsidRDefault="004B7C05" w:rsidP="004B7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  <w:tr w:rsidR="004B7C05" w:rsidRPr="00BB0142" w14:paraId="4F7F95C8" w14:textId="77777777" w:rsidTr="004B7C05">
        <w:trPr>
          <w:trHeight w:val="436"/>
        </w:trPr>
        <w:tc>
          <w:tcPr>
            <w:tcW w:w="4644" w:type="dxa"/>
            <w:vAlign w:val="center"/>
          </w:tcPr>
          <w:p w14:paraId="28B2C630" w14:textId="77777777" w:rsidR="004B7C05" w:rsidRPr="00526621" w:rsidRDefault="004B7C05" w:rsidP="00E9552A">
            <w:pPr>
              <w:autoSpaceDE w:val="0"/>
              <w:autoSpaceDN w:val="0"/>
              <w:adjustRightInd w:val="0"/>
              <w:ind w:right="174"/>
              <w:rPr>
                <w:rFonts w:ascii="Arial" w:hAnsi="Arial" w:cs="Arial"/>
                <w:bCs/>
                <w:sz w:val="18"/>
                <w:szCs w:val="18"/>
              </w:rPr>
            </w:pPr>
            <w:r w:rsidRPr="00526621">
              <w:rPr>
                <w:rFonts w:ascii="Arial" w:hAnsi="Arial" w:cs="Arial"/>
                <w:bCs/>
                <w:sz w:val="18"/>
                <w:szCs w:val="18"/>
              </w:rPr>
              <w:t>•wielkoblokowa</w:t>
            </w:r>
          </w:p>
        </w:tc>
        <w:tc>
          <w:tcPr>
            <w:tcW w:w="567" w:type="dxa"/>
          </w:tcPr>
          <w:p w14:paraId="6D69FAC6" w14:textId="77777777" w:rsidR="004B7C05" w:rsidRPr="00526621" w:rsidRDefault="004B7C05" w:rsidP="00E955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4395" w:type="dxa"/>
            <w:vAlign w:val="center"/>
          </w:tcPr>
          <w:p w14:paraId="15C667E2" w14:textId="77777777" w:rsidR="004B7C05" w:rsidRPr="00526621" w:rsidRDefault="004B7C05" w:rsidP="00E9552A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  <w:r w:rsidRPr="00526621">
              <w:rPr>
                <w:rFonts w:ascii="Arial" w:hAnsi="Arial" w:cs="Arial"/>
                <w:bCs/>
                <w:sz w:val="18"/>
                <w:szCs w:val="18"/>
              </w:rPr>
              <w:t>• inna......……….……….</w:t>
            </w:r>
          </w:p>
        </w:tc>
        <w:tc>
          <w:tcPr>
            <w:tcW w:w="526" w:type="dxa"/>
          </w:tcPr>
          <w:p w14:paraId="778BF694" w14:textId="77777777" w:rsidR="004B7C05" w:rsidRPr="00526621" w:rsidRDefault="004B7C05" w:rsidP="004B7C05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6CA209F9" w14:textId="77777777" w:rsidR="004B7C05" w:rsidRDefault="004B7C05" w:rsidP="00FC492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F657A03" w14:textId="77777777" w:rsidR="004B7C05" w:rsidRDefault="004B7C05" w:rsidP="00FC4926">
      <w:pPr>
        <w:spacing w:after="0" w:line="360" w:lineRule="auto"/>
        <w:rPr>
          <w:rFonts w:ascii="Arial" w:eastAsia="Times New Roman" w:hAnsi="Arial" w:cs="Arial"/>
          <w:b/>
          <w:lang w:eastAsia="pl-PL"/>
        </w:rPr>
      </w:pPr>
    </w:p>
    <w:p w14:paraId="130695F1" w14:textId="77777777" w:rsidR="00B019A1" w:rsidRPr="00FC4926" w:rsidRDefault="00C11DDE" w:rsidP="00FC4926">
      <w:pPr>
        <w:spacing w:after="0" w:line="360" w:lineRule="auto"/>
        <w:rPr>
          <w:rFonts w:ascii="Arial" w:hAnsi="Arial" w:cs="Arial"/>
          <w:sz w:val="18"/>
          <w:szCs w:val="16"/>
          <w:lang w:eastAsia="pl-PL"/>
        </w:rPr>
      </w:pPr>
      <w:r w:rsidRPr="00FC4926">
        <w:rPr>
          <w:rFonts w:ascii="Arial" w:eastAsia="Times New Roman" w:hAnsi="Arial" w:cs="Arial"/>
          <w:b/>
          <w:lang w:eastAsia="pl-PL"/>
        </w:rPr>
        <w:t>FORMA BUDOWNICTWA</w:t>
      </w:r>
      <w:r w:rsidRPr="00FC4926">
        <w:rPr>
          <w:rFonts w:ascii="Arial" w:eastAsia="Times New Roman" w:hAnsi="Arial" w:cs="Arial"/>
          <w:lang w:eastAsia="pl-PL"/>
        </w:rPr>
        <w:t xml:space="preserve"> </w:t>
      </w:r>
      <w:r w:rsidR="00262109" w:rsidRPr="00F53CA3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53CA3" w:rsidRPr="00F53CA3">
        <w:rPr>
          <w:rFonts w:ascii="Arial" w:eastAsia="Times New Roman" w:hAnsi="Arial" w:cs="Arial"/>
          <w:sz w:val="16"/>
          <w:szCs w:val="16"/>
          <w:lang w:eastAsia="pl-PL"/>
        </w:rPr>
        <w:t xml:space="preserve">należy </w:t>
      </w:r>
      <w:r w:rsidR="00B019A1" w:rsidRPr="00F53CA3">
        <w:rPr>
          <w:rFonts w:ascii="Arial" w:hAnsi="Arial" w:cs="Arial"/>
          <w:sz w:val="16"/>
          <w:szCs w:val="16"/>
        </w:rPr>
        <w:t>zakreś</w:t>
      </w:r>
      <w:r w:rsidR="00EF57F7" w:rsidRPr="00F53CA3">
        <w:rPr>
          <w:rFonts w:ascii="Arial" w:hAnsi="Arial" w:cs="Arial"/>
          <w:sz w:val="16"/>
          <w:szCs w:val="16"/>
        </w:rPr>
        <w:t xml:space="preserve">lić </w:t>
      </w:r>
      <w:r w:rsidR="00B019A1" w:rsidRPr="00F53CA3">
        <w:rPr>
          <w:rFonts w:ascii="Arial" w:hAnsi="Arial" w:cs="Arial"/>
          <w:sz w:val="16"/>
          <w:szCs w:val="16"/>
        </w:rPr>
        <w:t xml:space="preserve"> odpowiedni symbol</w:t>
      </w:r>
      <w:r w:rsidR="00262109" w:rsidRPr="00F53CA3">
        <w:rPr>
          <w:rFonts w:ascii="Arial" w:hAnsi="Arial" w:cs="Arial"/>
          <w:sz w:val="16"/>
          <w:szCs w:val="16"/>
        </w:rPr>
        <w:t>)</w:t>
      </w:r>
    </w:p>
    <w:p w14:paraId="7EB2F1A6" w14:textId="77777777" w:rsidR="00B019A1" w:rsidRPr="0007321B" w:rsidRDefault="00B019A1" w:rsidP="00B019A1">
      <w:pPr>
        <w:spacing w:after="0" w:line="360" w:lineRule="auto"/>
        <w:ind w:right="1"/>
        <w:rPr>
          <w:rFonts w:ascii="Arial" w:hAnsi="Arial" w:cs="Arial"/>
          <w:sz w:val="20"/>
          <w:szCs w:val="20"/>
        </w:rPr>
      </w:pPr>
      <w:r w:rsidRPr="0007321B">
        <w:rPr>
          <w:rFonts w:ascii="Arial" w:hAnsi="Arial" w:cs="Arial"/>
          <w:b/>
          <w:sz w:val="20"/>
          <w:szCs w:val="20"/>
        </w:rPr>
        <w:t xml:space="preserve">       1</w:t>
      </w:r>
      <w:r w:rsidR="00A66D6C" w:rsidRPr="0007321B">
        <w:rPr>
          <w:rFonts w:ascii="Arial" w:hAnsi="Arial" w:cs="Arial"/>
          <w:sz w:val="20"/>
          <w:szCs w:val="20"/>
        </w:rPr>
        <w:t xml:space="preserve"> </w:t>
      </w:r>
      <w:r w:rsidR="00FD2CB8" w:rsidRPr="0007321B">
        <w:rPr>
          <w:rFonts w:ascii="Arial" w:hAnsi="Arial" w:cs="Arial"/>
          <w:sz w:val="20"/>
          <w:szCs w:val="20"/>
        </w:rPr>
        <w:t>–</w:t>
      </w:r>
      <w:r w:rsidR="00A66D6C" w:rsidRPr="0007321B">
        <w:rPr>
          <w:rFonts w:ascii="Arial" w:hAnsi="Arial" w:cs="Arial"/>
          <w:sz w:val="20"/>
          <w:szCs w:val="20"/>
        </w:rPr>
        <w:t xml:space="preserve"> i</w:t>
      </w:r>
      <w:r w:rsidRPr="0007321B">
        <w:rPr>
          <w:rFonts w:ascii="Arial" w:hAnsi="Arial" w:cs="Arial"/>
          <w:sz w:val="20"/>
          <w:szCs w:val="20"/>
        </w:rPr>
        <w:t xml:space="preserve">ndywidualne             </w:t>
      </w:r>
      <w:r w:rsidRPr="0007321B">
        <w:rPr>
          <w:rFonts w:ascii="Arial" w:hAnsi="Arial" w:cs="Arial"/>
          <w:b/>
          <w:sz w:val="20"/>
          <w:szCs w:val="20"/>
        </w:rPr>
        <w:t>2</w:t>
      </w:r>
      <w:r w:rsidR="0007321B" w:rsidRPr="0007321B">
        <w:rPr>
          <w:rFonts w:ascii="Arial" w:hAnsi="Arial" w:cs="Arial"/>
          <w:sz w:val="20"/>
          <w:szCs w:val="20"/>
        </w:rPr>
        <w:t xml:space="preserve"> – spółdzielcze</w:t>
      </w:r>
      <w:r w:rsidRPr="0007321B">
        <w:rPr>
          <w:rFonts w:ascii="Arial" w:hAnsi="Arial" w:cs="Arial"/>
          <w:sz w:val="20"/>
          <w:szCs w:val="20"/>
        </w:rPr>
        <w:t xml:space="preserve">                  </w:t>
      </w:r>
      <w:r w:rsidR="00FD2CB8" w:rsidRPr="0007321B">
        <w:rPr>
          <w:rFonts w:ascii="Arial" w:hAnsi="Arial" w:cs="Arial"/>
          <w:sz w:val="20"/>
          <w:szCs w:val="20"/>
        </w:rPr>
        <w:t xml:space="preserve">  </w:t>
      </w:r>
      <w:r w:rsidRPr="0007321B">
        <w:rPr>
          <w:rFonts w:ascii="Arial" w:hAnsi="Arial" w:cs="Arial"/>
          <w:sz w:val="20"/>
          <w:szCs w:val="20"/>
        </w:rPr>
        <w:t xml:space="preserve">       </w:t>
      </w:r>
      <w:r w:rsidRPr="0007321B">
        <w:rPr>
          <w:rFonts w:ascii="Arial" w:hAnsi="Arial" w:cs="Arial"/>
          <w:b/>
          <w:sz w:val="20"/>
          <w:szCs w:val="20"/>
        </w:rPr>
        <w:t>3</w:t>
      </w:r>
      <w:r w:rsidRPr="0007321B">
        <w:rPr>
          <w:rFonts w:ascii="Arial" w:hAnsi="Arial" w:cs="Arial"/>
          <w:sz w:val="20"/>
          <w:szCs w:val="20"/>
        </w:rPr>
        <w:t xml:space="preserve"> – przez</w:t>
      </w:r>
      <w:r w:rsidR="0007321B" w:rsidRPr="0007321B">
        <w:rPr>
          <w:rFonts w:ascii="Arial" w:hAnsi="Arial" w:cs="Arial"/>
          <w:sz w:val="20"/>
          <w:szCs w:val="20"/>
        </w:rPr>
        <w:t>naczone na sprzedaż lub wynajem</w:t>
      </w:r>
      <w:r w:rsidRPr="0007321B">
        <w:rPr>
          <w:rFonts w:ascii="Arial" w:hAnsi="Arial" w:cs="Arial"/>
          <w:sz w:val="20"/>
          <w:szCs w:val="20"/>
        </w:rPr>
        <w:t xml:space="preserve">      </w:t>
      </w:r>
    </w:p>
    <w:p w14:paraId="31ED68DD" w14:textId="77777777" w:rsidR="004A5F1E" w:rsidRPr="0007321B" w:rsidRDefault="00B019A1" w:rsidP="001C0F79">
      <w:pPr>
        <w:spacing w:after="0" w:line="360" w:lineRule="auto"/>
        <w:ind w:right="1"/>
        <w:rPr>
          <w:rFonts w:ascii="Arial" w:hAnsi="Arial" w:cs="Arial"/>
          <w:sz w:val="20"/>
          <w:szCs w:val="20"/>
        </w:rPr>
      </w:pPr>
      <w:r w:rsidRPr="0007321B">
        <w:rPr>
          <w:rFonts w:ascii="Arial" w:hAnsi="Arial" w:cs="Arial"/>
          <w:b/>
          <w:sz w:val="20"/>
          <w:szCs w:val="20"/>
        </w:rPr>
        <w:t xml:space="preserve">       4</w:t>
      </w:r>
      <w:r w:rsidR="0007321B" w:rsidRPr="0007321B">
        <w:rPr>
          <w:rFonts w:ascii="Arial" w:hAnsi="Arial" w:cs="Arial"/>
          <w:sz w:val="20"/>
          <w:szCs w:val="20"/>
        </w:rPr>
        <w:t xml:space="preserve"> – komunalne</w:t>
      </w:r>
      <w:r w:rsidRPr="0007321B">
        <w:rPr>
          <w:rFonts w:ascii="Arial" w:hAnsi="Arial" w:cs="Arial"/>
          <w:sz w:val="20"/>
          <w:szCs w:val="20"/>
        </w:rPr>
        <w:t xml:space="preserve">                </w:t>
      </w:r>
      <w:r w:rsidRPr="0007321B">
        <w:rPr>
          <w:rFonts w:ascii="Arial" w:hAnsi="Arial" w:cs="Arial"/>
          <w:b/>
          <w:sz w:val="20"/>
          <w:szCs w:val="20"/>
        </w:rPr>
        <w:t>5</w:t>
      </w:r>
      <w:r w:rsidR="00FD2CB8" w:rsidRPr="0007321B">
        <w:rPr>
          <w:rFonts w:ascii="Arial" w:hAnsi="Arial" w:cs="Arial"/>
          <w:b/>
          <w:sz w:val="20"/>
          <w:szCs w:val="20"/>
        </w:rPr>
        <w:t xml:space="preserve"> </w:t>
      </w:r>
      <w:r w:rsidR="00FD2CB8" w:rsidRPr="0007321B">
        <w:rPr>
          <w:rFonts w:ascii="Arial" w:hAnsi="Arial" w:cs="Arial"/>
          <w:sz w:val="20"/>
          <w:szCs w:val="20"/>
        </w:rPr>
        <w:t>–</w:t>
      </w:r>
      <w:r w:rsidR="0007321B" w:rsidRPr="0007321B">
        <w:rPr>
          <w:rFonts w:ascii="Arial" w:hAnsi="Arial" w:cs="Arial"/>
          <w:sz w:val="20"/>
          <w:szCs w:val="20"/>
        </w:rPr>
        <w:t xml:space="preserve"> społeczne,  czynszowe</w:t>
      </w:r>
      <w:r w:rsidRPr="0007321B">
        <w:rPr>
          <w:rFonts w:ascii="Arial" w:hAnsi="Arial" w:cs="Arial"/>
          <w:sz w:val="20"/>
          <w:szCs w:val="20"/>
        </w:rPr>
        <w:t xml:space="preserve">     </w:t>
      </w:r>
      <w:r w:rsidR="00A66D6C" w:rsidRPr="0007321B">
        <w:rPr>
          <w:rFonts w:ascii="Arial" w:hAnsi="Arial" w:cs="Arial"/>
          <w:sz w:val="20"/>
          <w:szCs w:val="20"/>
        </w:rPr>
        <w:t xml:space="preserve">  </w:t>
      </w:r>
      <w:r w:rsidRPr="0007321B">
        <w:rPr>
          <w:rFonts w:ascii="Arial" w:hAnsi="Arial" w:cs="Arial"/>
          <w:sz w:val="20"/>
          <w:szCs w:val="20"/>
        </w:rPr>
        <w:t xml:space="preserve">   </w:t>
      </w:r>
      <w:r w:rsidRPr="0007321B">
        <w:rPr>
          <w:rFonts w:ascii="Arial" w:hAnsi="Arial" w:cs="Arial"/>
          <w:b/>
          <w:sz w:val="20"/>
          <w:szCs w:val="20"/>
        </w:rPr>
        <w:t>6</w:t>
      </w:r>
      <w:r w:rsidR="005853FA" w:rsidRPr="0007321B">
        <w:rPr>
          <w:rFonts w:ascii="Arial" w:hAnsi="Arial" w:cs="Arial"/>
          <w:sz w:val="20"/>
          <w:szCs w:val="20"/>
        </w:rPr>
        <w:t xml:space="preserve"> – zakładowe</w:t>
      </w:r>
    </w:p>
    <w:p w14:paraId="7BDCADFD" w14:textId="77777777" w:rsidR="009C7490" w:rsidRPr="00FC4926" w:rsidRDefault="00C11DDE" w:rsidP="00FD2CB8">
      <w:pPr>
        <w:spacing w:before="120" w:after="0" w:line="240" w:lineRule="auto"/>
        <w:rPr>
          <w:rFonts w:ascii="Arial" w:hAnsi="Arial" w:cs="Arial"/>
          <w:i/>
          <w:u w:val="single"/>
        </w:rPr>
      </w:pPr>
      <w:r w:rsidRPr="00FC4926">
        <w:rPr>
          <w:rFonts w:ascii="Arial" w:eastAsia="Times New Roman" w:hAnsi="Arial" w:cs="Arial"/>
          <w:b/>
          <w:lang w:eastAsia="pl-PL"/>
        </w:rPr>
        <w:t xml:space="preserve">WYPOSAŻENIE BUDOWLANE </w:t>
      </w:r>
      <w:r w:rsidR="009C7490" w:rsidRPr="00FC4926">
        <w:rPr>
          <w:rFonts w:ascii="Arial" w:eastAsia="Times New Roman" w:hAnsi="Arial" w:cs="Arial"/>
          <w:b/>
          <w:lang w:eastAsia="pl-PL"/>
        </w:rPr>
        <w:t>(instalacje</w:t>
      </w:r>
      <w:r w:rsidR="009C7490" w:rsidRPr="00FC4926">
        <w:rPr>
          <w:rFonts w:ascii="Arial" w:eastAsia="Times New Roman" w:hAnsi="Arial" w:cs="Arial"/>
          <w:lang w:eastAsia="pl-PL"/>
        </w:rPr>
        <w:t>)</w:t>
      </w:r>
      <w:r w:rsidR="00262109" w:rsidRPr="00FC4926">
        <w:rPr>
          <w:rFonts w:ascii="Arial" w:eastAsia="Times New Roman" w:hAnsi="Arial" w:cs="Arial"/>
          <w:lang w:eastAsia="pl-PL"/>
        </w:rPr>
        <w:t xml:space="preserve"> </w:t>
      </w:r>
      <w:r w:rsidR="0007321B">
        <w:rPr>
          <w:rFonts w:ascii="Arial" w:eastAsia="Times New Roman" w:hAnsi="Arial" w:cs="Arial"/>
          <w:sz w:val="18"/>
          <w:szCs w:val="18"/>
          <w:lang w:eastAsia="pl-PL"/>
        </w:rPr>
        <w:t xml:space="preserve">– należy </w:t>
      </w:r>
      <w:r w:rsidR="00262109" w:rsidRPr="00FC4926">
        <w:rPr>
          <w:rFonts w:ascii="Arial" w:hAnsi="Arial" w:cs="Arial"/>
          <w:sz w:val="18"/>
          <w:szCs w:val="18"/>
        </w:rPr>
        <w:t>zakreślić  odpowiedni symbol</w:t>
      </w:r>
    </w:p>
    <w:p w14:paraId="5C0BBC98" w14:textId="77777777" w:rsidR="009C7490" w:rsidRPr="00FC4926" w:rsidRDefault="009C7490" w:rsidP="009C7490">
      <w:pPr>
        <w:spacing w:after="0" w:line="240" w:lineRule="auto"/>
        <w:rPr>
          <w:rFonts w:ascii="Arial" w:eastAsia="Times New Roman" w:hAnsi="Arial" w:cs="Arial"/>
          <w:i/>
          <w:sz w:val="16"/>
          <w:szCs w:val="16"/>
          <w:lang w:eastAsia="pl-PL"/>
        </w:rPr>
      </w:pPr>
    </w:p>
    <w:p w14:paraId="494EEC75" w14:textId="77777777" w:rsidR="009C7490" w:rsidRPr="0007321B" w:rsidRDefault="00481170" w:rsidP="007E30D5">
      <w:pPr>
        <w:numPr>
          <w:ilvl w:val="1"/>
          <w:numId w:val="4"/>
        </w:numPr>
        <w:spacing w:after="0"/>
        <w:ind w:left="709" w:hanging="425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07321B">
        <w:rPr>
          <w:rFonts w:ascii="Arial" w:hAnsi="Arial" w:cs="Arial"/>
        </w:rPr>
        <w:t>w</w:t>
      </w:r>
      <w:r w:rsidR="009C7490" w:rsidRPr="0007321B">
        <w:rPr>
          <w:rFonts w:ascii="Arial" w:hAnsi="Arial" w:cs="Arial"/>
        </w:rPr>
        <w:t xml:space="preserve">odociąg </w:t>
      </w:r>
      <w:r w:rsidR="00D84944" w:rsidRPr="0007321B">
        <w:rPr>
          <w:rFonts w:ascii="Arial" w:hAnsi="Arial" w:cs="Arial"/>
        </w:rPr>
        <w:t xml:space="preserve">lokalny </w:t>
      </w:r>
      <w:r w:rsidR="009C7490" w:rsidRPr="0007321B">
        <w:rPr>
          <w:rFonts w:ascii="Arial" w:hAnsi="Arial" w:cs="Arial"/>
        </w:rPr>
        <w:t xml:space="preserve">– </w:t>
      </w:r>
      <w:r w:rsidR="009C7490" w:rsidRPr="0007321B">
        <w:rPr>
          <w:rFonts w:ascii="Arial" w:hAnsi="Arial" w:cs="Arial"/>
          <w:sz w:val="16"/>
          <w:szCs w:val="16"/>
        </w:rPr>
        <w:t xml:space="preserve">należy rozumieć instalacje wodociągowe (wraz z urządzeniami odbioru znajdującymi się w </w:t>
      </w:r>
      <w:r w:rsidR="00262109" w:rsidRPr="0007321B">
        <w:rPr>
          <w:rFonts w:ascii="Arial" w:hAnsi="Arial" w:cs="Arial"/>
          <w:sz w:val="16"/>
          <w:szCs w:val="16"/>
        </w:rPr>
        <w:t>obiekcie</w:t>
      </w:r>
      <w:r w:rsidR="009C78F9">
        <w:rPr>
          <w:rFonts w:ascii="Arial" w:hAnsi="Arial" w:cs="Arial"/>
          <w:sz w:val="16"/>
          <w:szCs w:val="16"/>
        </w:rPr>
        <w:t xml:space="preserve">) doprowadzające wodę </w:t>
      </w:r>
      <w:r w:rsidR="009C7490" w:rsidRPr="0007321B">
        <w:rPr>
          <w:rFonts w:ascii="Arial" w:hAnsi="Arial" w:cs="Arial"/>
          <w:sz w:val="16"/>
          <w:szCs w:val="16"/>
        </w:rPr>
        <w:t>z urządzeń lokalnych (własne ujęcia wody)</w:t>
      </w:r>
    </w:p>
    <w:p w14:paraId="73D22B27" w14:textId="77777777" w:rsidR="009C7490" w:rsidRPr="0007321B" w:rsidRDefault="009C7490" w:rsidP="007E30D5">
      <w:pPr>
        <w:numPr>
          <w:ilvl w:val="1"/>
          <w:numId w:val="4"/>
        </w:numPr>
        <w:spacing w:after="0"/>
        <w:ind w:left="709" w:hanging="425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07321B">
        <w:rPr>
          <w:rFonts w:ascii="Arial" w:hAnsi="Arial" w:cs="Arial"/>
        </w:rPr>
        <w:t xml:space="preserve">wodociąg z sieci </w:t>
      </w:r>
      <w:r w:rsidR="00262109" w:rsidRPr="0007321B">
        <w:rPr>
          <w:rFonts w:ascii="Arial" w:hAnsi="Arial" w:cs="Arial"/>
        </w:rPr>
        <w:t xml:space="preserve">- </w:t>
      </w:r>
      <w:r w:rsidRPr="0007321B">
        <w:rPr>
          <w:rFonts w:ascii="Arial" w:hAnsi="Arial" w:cs="Arial"/>
          <w:sz w:val="16"/>
          <w:szCs w:val="16"/>
        </w:rPr>
        <w:t xml:space="preserve">należy rozumieć instalacje wodociągowe (wraz z urządzeniami odbioru znajdującymi się w </w:t>
      </w:r>
      <w:r w:rsidR="00262109" w:rsidRPr="0007321B">
        <w:rPr>
          <w:rFonts w:ascii="Arial" w:hAnsi="Arial" w:cs="Arial"/>
          <w:sz w:val="16"/>
          <w:szCs w:val="16"/>
        </w:rPr>
        <w:t>obiekcie</w:t>
      </w:r>
      <w:r w:rsidRPr="0007321B">
        <w:rPr>
          <w:rFonts w:ascii="Arial" w:hAnsi="Arial" w:cs="Arial"/>
          <w:sz w:val="16"/>
          <w:szCs w:val="16"/>
        </w:rPr>
        <w:t>) doprowadzające wodę z sieci za pomocą czynnych połączeń od przewodu ulicznego</w:t>
      </w:r>
    </w:p>
    <w:p w14:paraId="60CE7186" w14:textId="77777777" w:rsidR="009C7490" w:rsidRPr="0007321B" w:rsidRDefault="009C7490" w:rsidP="007E30D5">
      <w:pPr>
        <w:numPr>
          <w:ilvl w:val="1"/>
          <w:numId w:val="4"/>
        </w:numPr>
        <w:spacing w:after="0"/>
        <w:ind w:left="709" w:hanging="425"/>
        <w:contextualSpacing/>
        <w:jc w:val="both"/>
        <w:rPr>
          <w:rFonts w:ascii="Arial" w:hAnsi="Arial" w:cs="Arial"/>
        </w:rPr>
      </w:pPr>
      <w:r w:rsidRPr="0007321B">
        <w:rPr>
          <w:rFonts w:ascii="Arial" w:hAnsi="Arial" w:cs="Arial"/>
        </w:rPr>
        <w:t>kanalizacja</w:t>
      </w:r>
      <w:r w:rsidR="00D84944" w:rsidRPr="0007321B">
        <w:rPr>
          <w:rFonts w:ascii="Arial" w:hAnsi="Arial" w:cs="Arial"/>
        </w:rPr>
        <w:t xml:space="preserve"> lokalna</w:t>
      </w:r>
      <w:r w:rsidR="00262109" w:rsidRPr="0007321B">
        <w:rPr>
          <w:rFonts w:ascii="Arial" w:hAnsi="Arial" w:cs="Arial"/>
        </w:rPr>
        <w:t xml:space="preserve"> -</w:t>
      </w:r>
      <w:r w:rsidRPr="0007321B">
        <w:rPr>
          <w:rFonts w:ascii="Arial" w:hAnsi="Arial" w:cs="Arial"/>
        </w:rPr>
        <w:t xml:space="preserve"> </w:t>
      </w:r>
      <w:r w:rsidRPr="0007321B">
        <w:rPr>
          <w:rFonts w:ascii="Arial" w:hAnsi="Arial" w:cs="Arial"/>
          <w:sz w:val="16"/>
          <w:szCs w:val="16"/>
        </w:rPr>
        <w:t xml:space="preserve">należy rozumieć instalację kanalizacyjną (wraz z urządzeniami sanitarnymi znajdującymi się w obrębie </w:t>
      </w:r>
      <w:r w:rsidR="00262109" w:rsidRPr="0007321B">
        <w:rPr>
          <w:rFonts w:ascii="Arial" w:hAnsi="Arial" w:cs="Arial"/>
          <w:sz w:val="16"/>
          <w:szCs w:val="16"/>
        </w:rPr>
        <w:t>obiektu</w:t>
      </w:r>
      <w:r w:rsidRPr="0007321B">
        <w:rPr>
          <w:rFonts w:ascii="Arial" w:hAnsi="Arial" w:cs="Arial"/>
          <w:sz w:val="16"/>
          <w:szCs w:val="16"/>
        </w:rPr>
        <w:t>) odprowadzającą ścieki do kanalizacji lokalnej (zbiorniki bezodpływowe, przydomowe oczyszczalnie ścieków)</w:t>
      </w:r>
    </w:p>
    <w:p w14:paraId="6AE61358" w14:textId="77777777" w:rsidR="009C7490" w:rsidRPr="0007321B" w:rsidRDefault="009C7490" w:rsidP="007E30D5">
      <w:pPr>
        <w:numPr>
          <w:ilvl w:val="1"/>
          <w:numId w:val="4"/>
        </w:numPr>
        <w:spacing w:after="0"/>
        <w:ind w:left="709" w:hanging="425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07321B">
        <w:rPr>
          <w:rFonts w:ascii="Arial" w:hAnsi="Arial" w:cs="Arial"/>
        </w:rPr>
        <w:t>kanaliz</w:t>
      </w:r>
      <w:r w:rsidR="00262109" w:rsidRPr="0007321B">
        <w:rPr>
          <w:rFonts w:ascii="Arial" w:hAnsi="Arial" w:cs="Arial"/>
        </w:rPr>
        <w:t>acja z odprowadzeniem do sieci -</w:t>
      </w:r>
      <w:r w:rsidRPr="0007321B">
        <w:rPr>
          <w:rFonts w:ascii="Arial" w:hAnsi="Arial" w:cs="Arial"/>
        </w:rPr>
        <w:t xml:space="preserve"> </w:t>
      </w:r>
      <w:r w:rsidRPr="0007321B">
        <w:rPr>
          <w:rFonts w:ascii="Arial" w:hAnsi="Arial" w:cs="Arial"/>
          <w:sz w:val="16"/>
          <w:szCs w:val="16"/>
        </w:rPr>
        <w:t xml:space="preserve">należy rozumieć instalację kanalizacyjną (wraz z urządzeniami sanitarnymi znajdującymi się w </w:t>
      </w:r>
      <w:r w:rsidR="00262109" w:rsidRPr="0007321B">
        <w:rPr>
          <w:rFonts w:ascii="Arial" w:hAnsi="Arial" w:cs="Arial"/>
          <w:sz w:val="16"/>
          <w:szCs w:val="16"/>
        </w:rPr>
        <w:t>obiekcie</w:t>
      </w:r>
      <w:r w:rsidRPr="0007321B">
        <w:rPr>
          <w:rFonts w:ascii="Arial" w:hAnsi="Arial" w:cs="Arial"/>
          <w:sz w:val="16"/>
          <w:szCs w:val="16"/>
        </w:rPr>
        <w:t>) odprowadzającą ś</w:t>
      </w:r>
      <w:r w:rsidR="00262109" w:rsidRPr="0007321B">
        <w:rPr>
          <w:rFonts w:ascii="Arial" w:hAnsi="Arial" w:cs="Arial"/>
          <w:sz w:val="16"/>
          <w:szCs w:val="16"/>
        </w:rPr>
        <w:t>cieki do kanalizacji sieciowej</w:t>
      </w:r>
    </w:p>
    <w:p w14:paraId="178105DE" w14:textId="77777777" w:rsidR="009C7490" w:rsidRPr="0007321B" w:rsidRDefault="0007321B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centralne ogrzewanie z sieci</w:t>
      </w:r>
      <w:r w:rsidR="009C7490" w:rsidRPr="0007321B">
        <w:rPr>
          <w:rFonts w:ascii="Arial" w:hAnsi="Arial" w:cs="Arial"/>
        </w:rPr>
        <w:t xml:space="preserve"> </w:t>
      </w:r>
    </w:p>
    <w:p w14:paraId="4BCAC288" w14:textId="77777777" w:rsidR="009C7490" w:rsidRPr="0007321B" w:rsidRDefault="0007321B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kocioł/piec na paliwa stałe</w:t>
      </w:r>
      <w:r w:rsidR="009C7490" w:rsidRPr="0007321B">
        <w:rPr>
          <w:rFonts w:ascii="Arial" w:hAnsi="Arial" w:cs="Arial"/>
        </w:rPr>
        <w:t xml:space="preserve"> </w:t>
      </w:r>
      <w:r w:rsidR="009C78F9" w:rsidRPr="009C78F9">
        <w:rPr>
          <w:rFonts w:ascii="Arial" w:hAnsi="Arial" w:cs="Arial"/>
          <w:sz w:val="16"/>
          <w:szCs w:val="16"/>
        </w:rPr>
        <w:t xml:space="preserve">– </w:t>
      </w:r>
      <w:r w:rsidR="009C78F9">
        <w:rPr>
          <w:rFonts w:ascii="Arial" w:hAnsi="Arial" w:cs="Arial"/>
          <w:sz w:val="16"/>
          <w:szCs w:val="16"/>
        </w:rPr>
        <w:t xml:space="preserve">np. </w:t>
      </w:r>
      <w:r w:rsidR="009C78F9" w:rsidRPr="009C78F9">
        <w:rPr>
          <w:rFonts w:ascii="Arial" w:hAnsi="Arial" w:cs="Arial"/>
          <w:sz w:val="16"/>
          <w:szCs w:val="16"/>
        </w:rPr>
        <w:t>drewno, węgiel</w:t>
      </w:r>
    </w:p>
    <w:p w14:paraId="3C95ADAE" w14:textId="77777777" w:rsidR="009C7490" w:rsidRPr="0007321B" w:rsidRDefault="0007321B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kocioł/piec na paliwa gazowe</w:t>
      </w:r>
    </w:p>
    <w:p w14:paraId="5534B09F" w14:textId="77777777" w:rsidR="009C7490" w:rsidRPr="0007321B" w:rsidRDefault="0007321B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kocioł/piec na paliwa ciekłe</w:t>
      </w:r>
    </w:p>
    <w:p w14:paraId="61689761" w14:textId="77777777" w:rsidR="009C7490" w:rsidRPr="0007321B" w:rsidRDefault="009C7490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koc</w:t>
      </w:r>
      <w:r w:rsidR="0007321B" w:rsidRPr="0007321B">
        <w:rPr>
          <w:rFonts w:ascii="Arial" w:hAnsi="Arial" w:cs="Arial"/>
        </w:rPr>
        <w:t>ioł/piec na energię elektryczną</w:t>
      </w:r>
      <w:r w:rsidRPr="0007321B">
        <w:rPr>
          <w:rFonts w:ascii="Arial" w:hAnsi="Arial" w:cs="Arial"/>
        </w:rPr>
        <w:t xml:space="preserve"> </w:t>
      </w:r>
    </w:p>
    <w:p w14:paraId="0484595B" w14:textId="2AD2EC24" w:rsidR="009C7490" w:rsidRPr="002C0BD8" w:rsidRDefault="0007321B" w:rsidP="002C0BD8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kocioł/piec na biopaliwa</w:t>
      </w:r>
      <w:r w:rsidR="006E1C83" w:rsidRPr="006E1C83">
        <w:rPr>
          <w:rFonts w:ascii="Arial" w:hAnsi="Arial" w:cs="Arial"/>
          <w:sz w:val="16"/>
          <w:szCs w:val="16"/>
        </w:rPr>
        <w:t xml:space="preserve"> </w:t>
      </w:r>
      <w:r w:rsidR="006E1C83">
        <w:rPr>
          <w:rFonts w:ascii="Arial" w:hAnsi="Arial" w:cs="Arial"/>
          <w:sz w:val="16"/>
          <w:szCs w:val="16"/>
        </w:rPr>
        <w:t xml:space="preserve">– np. </w:t>
      </w:r>
      <w:proofErr w:type="spellStart"/>
      <w:r w:rsidR="006E1C83">
        <w:rPr>
          <w:rFonts w:ascii="Arial" w:hAnsi="Arial" w:cs="Arial"/>
          <w:sz w:val="16"/>
          <w:szCs w:val="16"/>
        </w:rPr>
        <w:t>pelet</w:t>
      </w:r>
      <w:proofErr w:type="spellEnd"/>
      <w:r w:rsidR="006E1C83">
        <w:rPr>
          <w:rFonts w:ascii="Arial" w:hAnsi="Arial" w:cs="Arial"/>
          <w:sz w:val="16"/>
          <w:szCs w:val="16"/>
        </w:rPr>
        <w:t>, słoma, et</w:t>
      </w:r>
      <w:r w:rsidR="006E1C83" w:rsidRPr="002C0BD8">
        <w:rPr>
          <w:rFonts w:ascii="Arial" w:hAnsi="Arial" w:cs="Arial"/>
          <w:sz w:val="16"/>
          <w:szCs w:val="16"/>
        </w:rPr>
        <w:t>anol, biogaz</w:t>
      </w:r>
      <w:r w:rsidR="004B05C9" w:rsidRPr="002C0BD8">
        <w:rPr>
          <w:rFonts w:ascii="Arial" w:hAnsi="Arial" w:cs="Arial"/>
          <w:sz w:val="16"/>
          <w:szCs w:val="16"/>
        </w:rPr>
        <w:t>, gaz drzewny</w:t>
      </w:r>
    </w:p>
    <w:p w14:paraId="6464A7DC" w14:textId="77777777" w:rsidR="009C7490" w:rsidRPr="0007321B" w:rsidRDefault="009C7490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koc</w:t>
      </w:r>
      <w:r w:rsidR="0007321B" w:rsidRPr="0007321B">
        <w:rPr>
          <w:rFonts w:ascii="Arial" w:hAnsi="Arial" w:cs="Arial"/>
        </w:rPr>
        <w:t>ioł/piec dwu- lub wielopaliwowy</w:t>
      </w:r>
      <w:r w:rsidRPr="0007321B">
        <w:rPr>
          <w:rFonts w:ascii="Arial" w:hAnsi="Arial" w:cs="Arial"/>
        </w:rPr>
        <w:t xml:space="preserve"> </w:t>
      </w:r>
    </w:p>
    <w:p w14:paraId="04889EC8" w14:textId="77777777" w:rsidR="009C7490" w:rsidRPr="0007321B" w:rsidRDefault="0007321B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inny rodzaj ogrzewania</w:t>
      </w:r>
      <w:r w:rsidR="009C7490" w:rsidRPr="0007321B">
        <w:rPr>
          <w:rFonts w:ascii="Arial" w:hAnsi="Arial" w:cs="Arial"/>
        </w:rPr>
        <w:t xml:space="preserve"> </w:t>
      </w:r>
      <w:r w:rsidR="009C78F9">
        <w:rPr>
          <w:rFonts w:ascii="Arial" w:hAnsi="Arial" w:cs="Arial"/>
          <w:sz w:val="16"/>
          <w:szCs w:val="16"/>
        </w:rPr>
        <w:t xml:space="preserve">- </w:t>
      </w:r>
      <w:r w:rsidR="00F53CA3" w:rsidRPr="00F53CA3">
        <w:rPr>
          <w:rFonts w:ascii="Arial" w:hAnsi="Arial" w:cs="Arial"/>
          <w:sz w:val="16"/>
          <w:szCs w:val="16"/>
        </w:rPr>
        <w:t>np. pompa ciepła</w:t>
      </w:r>
    </w:p>
    <w:p w14:paraId="08401BCD" w14:textId="77777777" w:rsidR="009C7490" w:rsidRPr="0007321B" w:rsidRDefault="0007321B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</w:rPr>
      </w:pPr>
      <w:r w:rsidRPr="0007321B">
        <w:rPr>
          <w:rFonts w:ascii="Arial" w:hAnsi="Arial" w:cs="Arial"/>
        </w:rPr>
        <w:t>gaz z sieci</w:t>
      </w:r>
    </w:p>
    <w:p w14:paraId="1E774358" w14:textId="77777777" w:rsidR="009C7490" w:rsidRPr="0007321B" w:rsidRDefault="009C7490" w:rsidP="003158BF">
      <w:pPr>
        <w:numPr>
          <w:ilvl w:val="1"/>
          <w:numId w:val="4"/>
        </w:numPr>
        <w:spacing w:after="0"/>
        <w:ind w:left="709" w:hanging="425"/>
        <w:contextualSpacing/>
        <w:rPr>
          <w:rFonts w:ascii="Arial" w:hAnsi="Arial" w:cs="Arial"/>
          <w:i/>
          <w:sz w:val="18"/>
          <w:szCs w:val="18"/>
        </w:rPr>
      </w:pPr>
      <w:r w:rsidRPr="0007321B">
        <w:rPr>
          <w:rFonts w:ascii="Arial" w:hAnsi="Arial" w:cs="Arial"/>
        </w:rPr>
        <w:t>ciepła woda dostarczana z elektrociepłowni, ciepłowni lub kotłowni osiedlowej</w:t>
      </w:r>
    </w:p>
    <w:p w14:paraId="605F3F77" w14:textId="77777777" w:rsidR="009C7490" w:rsidRDefault="0007321B" w:rsidP="00FD2CB8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  <w:r w:rsidRPr="00FC4926">
        <w:rPr>
          <w:rFonts w:ascii="Arial" w:eastAsia="Times New Roman" w:hAnsi="Arial" w:cs="Arial"/>
          <w:b/>
          <w:lang w:eastAsia="pl-PL"/>
        </w:rPr>
        <w:t>DANE DOTYCZĄCE EFEKT</w:t>
      </w:r>
      <w:r>
        <w:rPr>
          <w:rFonts w:ascii="Arial" w:eastAsia="Times New Roman" w:hAnsi="Arial" w:cs="Arial"/>
          <w:b/>
          <w:lang w:eastAsia="pl-PL"/>
        </w:rPr>
        <w:t>YWNOŚCI ENERGETYCZNEJ BUDYNKU</w:t>
      </w:r>
    </w:p>
    <w:p w14:paraId="4112906C" w14:textId="77777777" w:rsidR="0007321B" w:rsidRPr="00FC4926" w:rsidRDefault="0007321B" w:rsidP="00FD2CB8">
      <w:pPr>
        <w:spacing w:before="120" w:after="0" w:line="240" w:lineRule="auto"/>
        <w:rPr>
          <w:rFonts w:ascii="Arial" w:eastAsia="Times New Roman" w:hAnsi="Arial" w:cs="Arial"/>
          <w:b/>
          <w:lang w:eastAsia="pl-PL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2126"/>
        <w:gridCol w:w="1559"/>
        <w:gridCol w:w="1559"/>
        <w:gridCol w:w="2552"/>
      </w:tblGrid>
      <w:tr w:rsidR="00FC4926" w:rsidRPr="0007321B" w14:paraId="626C8EE5" w14:textId="77777777" w:rsidTr="0007321B">
        <w:trPr>
          <w:trHeight w:val="217"/>
        </w:trPr>
        <w:tc>
          <w:tcPr>
            <w:tcW w:w="8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03B510F" w14:textId="77777777" w:rsidR="0007321B" w:rsidRPr="0007321B" w:rsidRDefault="0007321B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</w:t>
            </w:r>
            <w:r w:rsidR="00FC4926" w:rsidRPr="0007321B">
              <w:rPr>
                <w:rFonts w:ascii="Arial" w:hAnsi="Arial" w:cs="Arial"/>
                <w:sz w:val="16"/>
                <w:szCs w:val="16"/>
              </w:rPr>
              <w:t>skaźnik</w:t>
            </w:r>
          </w:p>
          <w:p w14:paraId="7EA16D69" w14:textId="77777777" w:rsidR="0007321B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EP</w:t>
            </w:r>
          </w:p>
          <w:p w14:paraId="11EF417F" w14:textId="77777777" w:rsidR="00FC4926" w:rsidRPr="0007321B" w:rsidRDefault="00042CCC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kWh /</w:t>
            </w:r>
            <w:r w:rsidR="000D2894">
              <w:rPr>
                <w:rFonts w:ascii="Arial" w:hAnsi="Arial" w:cs="Arial"/>
                <w:sz w:val="16"/>
                <w:szCs w:val="16"/>
              </w:rPr>
              <w:t>(</w:t>
            </w:r>
            <w:r>
              <w:rPr>
                <w:rFonts w:ascii="Arial" w:hAnsi="Arial" w:cs="Arial"/>
                <w:sz w:val="16"/>
                <w:szCs w:val="16"/>
              </w:rPr>
              <w:t>m²rok</w:t>
            </w:r>
            <w:r w:rsidR="000D28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907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22B059AA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Współczynn</w:t>
            </w:r>
            <w:r w:rsidR="00042CCC">
              <w:rPr>
                <w:rFonts w:ascii="Arial" w:hAnsi="Arial" w:cs="Arial"/>
                <w:sz w:val="16"/>
                <w:szCs w:val="16"/>
              </w:rPr>
              <w:t>ik przenikania ciepła U  w   W/</w:t>
            </w:r>
            <w:r w:rsidR="000D2894">
              <w:rPr>
                <w:rFonts w:ascii="Arial" w:hAnsi="Arial" w:cs="Arial"/>
                <w:sz w:val="16"/>
                <w:szCs w:val="16"/>
              </w:rPr>
              <w:t>(</w:t>
            </w:r>
            <w:r w:rsidR="00D62924" w:rsidRPr="0007321B">
              <w:rPr>
                <w:rFonts w:ascii="Arial" w:hAnsi="Arial" w:cs="Arial"/>
                <w:sz w:val="16"/>
                <w:szCs w:val="16"/>
              </w:rPr>
              <w:t>m²</w:t>
            </w:r>
            <w:r w:rsidR="00042CCC">
              <w:rPr>
                <w:rFonts w:ascii="Arial" w:hAnsi="Arial" w:cs="Arial"/>
                <w:sz w:val="16"/>
                <w:szCs w:val="16"/>
              </w:rPr>
              <w:t>K</w:t>
            </w:r>
            <w:r w:rsidR="000D2894">
              <w:rPr>
                <w:rFonts w:ascii="Arial" w:hAnsi="Arial" w:cs="Arial"/>
                <w:sz w:val="16"/>
                <w:szCs w:val="16"/>
              </w:rPr>
              <w:t>)</w:t>
            </w:r>
          </w:p>
        </w:tc>
      </w:tr>
      <w:tr w:rsidR="00FC4926" w:rsidRPr="0007321B" w14:paraId="0FF1EFCC" w14:textId="77777777" w:rsidTr="0007321B">
        <w:trPr>
          <w:trHeight w:val="1034"/>
        </w:trPr>
        <w:tc>
          <w:tcPr>
            <w:tcW w:w="851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9B2D39C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C6D0181" w14:textId="77777777" w:rsidR="0007321B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ścian</w:t>
            </w:r>
          </w:p>
          <w:p w14:paraId="5CDF9930" w14:textId="77777777" w:rsidR="0007321B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zewnętrznych</w:t>
            </w:r>
          </w:p>
          <w:p w14:paraId="0904B2CA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 xml:space="preserve">przy </w:t>
            </w:r>
            <w:proofErr w:type="spellStart"/>
            <w:r w:rsidRPr="0007321B">
              <w:rPr>
                <w:rFonts w:ascii="Arial" w:hAnsi="Arial" w:cs="Arial"/>
                <w:sz w:val="16"/>
                <w:szCs w:val="16"/>
              </w:rPr>
              <w:t>ti</w:t>
            </w:r>
            <w:proofErr w:type="spellEnd"/>
            <w:r w:rsidRPr="0007321B">
              <w:rPr>
                <w:rFonts w:ascii="Arial" w:hAnsi="Arial" w:cs="Arial"/>
                <w:sz w:val="16"/>
                <w:szCs w:val="16"/>
              </w:rPr>
              <w:t xml:space="preserve"> ≥16</w:t>
            </w:r>
            <w:r w:rsidRPr="0007321B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07321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44B9586" w14:textId="77777777" w:rsidR="0007321B" w:rsidRPr="0007321B" w:rsidRDefault="0007321B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C4926" w:rsidRPr="0007321B">
              <w:rPr>
                <w:rFonts w:ascii="Arial" w:hAnsi="Arial" w:cs="Arial"/>
                <w:sz w:val="16"/>
                <w:szCs w:val="16"/>
              </w:rPr>
              <w:t>achu/stropodachu/stropu</w:t>
            </w:r>
          </w:p>
          <w:p w14:paraId="32B3FA9D" w14:textId="77777777" w:rsidR="0007321B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pod nieogrzewanymi poddaszami lub nad przejazdami</w:t>
            </w:r>
          </w:p>
          <w:p w14:paraId="3DA23712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 xml:space="preserve">przy </w:t>
            </w:r>
            <w:proofErr w:type="spellStart"/>
            <w:r w:rsidRPr="0007321B">
              <w:rPr>
                <w:rFonts w:ascii="Arial" w:hAnsi="Arial" w:cs="Arial"/>
                <w:sz w:val="16"/>
                <w:szCs w:val="16"/>
              </w:rPr>
              <w:t>ti</w:t>
            </w:r>
            <w:proofErr w:type="spellEnd"/>
            <w:r w:rsidRPr="0007321B">
              <w:rPr>
                <w:rFonts w:ascii="Arial" w:hAnsi="Arial" w:cs="Arial"/>
                <w:sz w:val="16"/>
                <w:szCs w:val="16"/>
              </w:rPr>
              <w:t xml:space="preserve"> ≥16</w:t>
            </w:r>
            <w:r w:rsidRPr="0007321B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07321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132785CF" w14:textId="77777777" w:rsidR="0007321B" w:rsidRDefault="0007321B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</w:t>
            </w:r>
            <w:r w:rsidR="00FC4926" w:rsidRPr="0007321B">
              <w:rPr>
                <w:rFonts w:ascii="Arial" w:hAnsi="Arial" w:cs="Arial"/>
                <w:sz w:val="16"/>
                <w:szCs w:val="16"/>
              </w:rPr>
              <w:t xml:space="preserve">odłogi na gruncie </w:t>
            </w:r>
          </w:p>
          <w:p w14:paraId="6E4508A0" w14:textId="77777777" w:rsidR="0007321B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w pomieszczeniu ogrzewanym</w:t>
            </w:r>
          </w:p>
          <w:p w14:paraId="6968C554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 xml:space="preserve">przy </w:t>
            </w:r>
            <w:proofErr w:type="spellStart"/>
            <w:r w:rsidRPr="0007321B">
              <w:rPr>
                <w:rFonts w:ascii="Arial" w:hAnsi="Arial" w:cs="Arial"/>
                <w:sz w:val="16"/>
                <w:szCs w:val="16"/>
              </w:rPr>
              <w:t>ti</w:t>
            </w:r>
            <w:proofErr w:type="spellEnd"/>
            <w:r w:rsidRPr="0007321B">
              <w:rPr>
                <w:rFonts w:ascii="Arial" w:hAnsi="Arial" w:cs="Arial"/>
                <w:sz w:val="16"/>
                <w:szCs w:val="16"/>
              </w:rPr>
              <w:t xml:space="preserve"> ≥16</w:t>
            </w:r>
            <w:r w:rsidRPr="0007321B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07321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7367143C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okien</w:t>
            </w:r>
          </w:p>
          <w:p w14:paraId="54803124" w14:textId="77777777" w:rsidR="0007321B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 xml:space="preserve">(z </w:t>
            </w:r>
            <w:r w:rsidR="0007321B" w:rsidRPr="0007321B">
              <w:rPr>
                <w:rFonts w:ascii="Arial" w:hAnsi="Arial" w:cs="Arial"/>
                <w:sz w:val="16"/>
                <w:szCs w:val="16"/>
              </w:rPr>
              <w:t>wyjątkiem okien połaciowych)</w:t>
            </w:r>
            <w:r w:rsidR="00042CCC">
              <w:rPr>
                <w:rFonts w:ascii="Arial" w:hAnsi="Arial" w:cs="Arial"/>
                <w:sz w:val="16"/>
                <w:szCs w:val="16"/>
              </w:rPr>
              <w:t>,</w:t>
            </w:r>
          </w:p>
          <w:p w14:paraId="54EA08EB" w14:textId="77777777" w:rsidR="0007321B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drzwi balkonowych</w:t>
            </w:r>
          </w:p>
          <w:p w14:paraId="31650D38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 xml:space="preserve">przy  </w:t>
            </w:r>
            <w:proofErr w:type="spellStart"/>
            <w:r w:rsidRPr="0007321B">
              <w:rPr>
                <w:rFonts w:ascii="Arial" w:hAnsi="Arial" w:cs="Arial"/>
                <w:sz w:val="16"/>
                <w:szCs w:val="16"/>
              </w:rPr>
              <w:t>ti</w:t>
            </w:r>
            <w:proofErr w:type="spellEnd"/>
            <w:r w:rsidRPr="0007321B">
              <w:rPr>
                <w:rFonts w:ascii="Arial" w:hAnsi="Arial" w:cs="Arial"/>
                <w:sz w:val="16"/>
                <w:szCs w:val="16"/>
              </w:rPr>
              <w:t xml:space="preserve"> ≥16</w:t>
            </w:r>
            <w:r w:rsidRPr="0007321B">
              <w:rPr>
                <w:rFonts w:ascii="Arial" w:hAnsi="Arial" w:cs="Arial"/>
                <w:sz w:val="16"/>
                <w:szCs w:val="16"/>
                <w:vertAlign w:val="superscript"/>
              </w:rPr>
              <w:t>o</w:t>
            </w:r>
            <w:r w:rsidRPr="0007321B">
              <w:rPr>
                <w:rFonts w:ascii="Arial" w:hAnsi="Arial" w:cs="Arial"/>
                <w:sz w:val="16"/>
                <w:szCs w:val="16"/>
              </w:rPr>
              <w:t>C</w:t>
            </w: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0CB8DBC3" w14:textId="77777777" w:rsidR="0007321B" w:rsidRDefault="00042CCC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="00FC4926" w:rsidRPr="0007321B">
              <w:rPr>
                <w:rFonts w:ascii="Arial" w:hAnsi="Arial" w:cs="Arial"/>
                <w:sz w:val="16"/>
                <w:szCs w:val="16"/>
              </w:rPr>
              <w:t xml:space="preserve">rzwi w przegrodach zewnętrznych lub w przegrodach między pomieszczeniami ogrzewanymi </w:t>
            </w:r>
          </w:p>
          <w:p w14:paraId="2AD38715" w14:textId="77777777" w:rsidR="00FC4926" w:rsidRPr="0007321B" w:rsidRDefault="00FC4926" w:rsidP="0007321B">
            <w:pPr>
              <w:pStyle w:val="Bezodstpw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07321B">
              <w:rPr>
                <w:rFonts w:ascii="Arial" w:hAnsi="Arial" w:cs="Arial"/>
                <w:sz w:val="16"/>
                <w:szCs w:val="16"/>
              </w:rPr>
              <w:t>i nieogrzewanymi</w:t>
            </w:r>
          </w:p>
        </w:tc>
      </w:tr>
      <w:tr w:rsidR="00FC4926" w:rsidRPr="00C90043" w14:paraId="6C39989F" w14:textId="77777777" w:rsidTr="0007321B">
        <w:trPr>
          <w:trHeight w:val="410"/>
        </w:trPr>
        <w:tc>
          <w:tcPr>
            <w:tcW w:w="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F891D4E" w14:textId="77777777" w:rsidR="00FC4926" w:rsidRPr="00C90043" w:rsidRDefault="00FC4926" w:rsidP="00E955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5A361C04" w14:textId="77777777" w:rsidR="00FC4926" w:rsidRPr="00C90043" w:rsidRDefault="00FC4926" w:rsidP="00E955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68DDA7C2" w14:textId="77777777" w:rsidR="00FC4926" w:rsidRPr="00C90043" w:rsidRDefault="00FC4926" w:rsidP="00E955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1A79A34F" w14:textId="77777777" w:rsidR="00FC4926" w:rsidRPr="00C90043" w:rsidRDefault="00FC4926" w:rsidP="00E955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77ABB68" w14:textId="77777777" w:rsidR="00FC4926" w:rsidRPr="00C90043" w:rsidRDefault="00FC4926" w:rsidP="00E955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</w:tcPr>
          <w:p w14:paraId="4A7456FA" w14:textId="77777777" w:rsidR="00FC4926" w:rsidRPr="00C90043" w:rsidRDefault="00FC4926" w:rsidP="00E9552A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18"/>
                <w:szCs w:val="18"/>
              </w:rPr>
            </w:pPr>
          </w:p>
        </w:tc>
      </w:tr>
    </w:tbl>
    <w:p w14:paraId="78A109DD" w14:textId="77777777" w:rsidR="00D62924" w:rsidRDefault="00FC4926" w:rsidP="00D6292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62924">
        <w:rPr>
          <w:rFonts w:ascii="Arial" w:hAnsi="Arial" w:cs="Arial"/>
          <w:bCs/>
          <w:sz w:val="16"/>
          <w:szCs w:val="16"/>
        </w:rPr>
        <w:t xml:space="preserve">Wskaźnik EP   określa  roczne  zapotrzebowanie na nieodnawialną energię pierwotną odniesione do jednostki  powierzchni pomieszczeń </w:t>
      </w:r>
      <w:r w:rsidR="00D62924">
        <w:rPr>
          <w:rFonts w:ascii="Arial" w:hAnsi="Arial" w:cs="Arial"/>
          <w:bCs/>
          <w:sz w:val="16"/>
          <w:szCs w:val="16"/>
        </w:rPr>
        <w:br/>
      </w:r>
      <w:r w:rsidRPr="00D62924">
        <w:rPr>
          <w:rFonts w:ascii="Arial" w:hAnsi="Arial" w:cs="Arial"/>
          <w:bCs/>
          <w:sz w:val="16"/>
          <w:szCs w:val="16"/>
        </w:rPr>
        <w:t>o regulowanej temperaturze powietrza</w:t>
      </w:r>
      <w:r w:rsidR="00D62924">
        <w:rPr>
          <w:rFonts w:ascii="Arial" w:hAnsi="Arial" w:cs="Arial"/>
          <w:bCs/>
          <w:sz w:val="16"/>
          <w:szCs w:val="16"/>
        </w:rPr>
        <w:t xml:space="preserve">. </w:t>
      </w:r>
    </w:p>
    <w:p w14:paraId="55045819" w14:textId="77777777" w:rsidR="00FC4926" w:rsidRPr="00D62924" w:rsidRDefault="00FC4926" w:rsidP="00D62924">
      <w:pPr>
        <w:autoSpaceDE w:val="0"/>
        <w:autoSpaceDN w:val="0"/>
        <w:adjustRightInd w:val="0"/>
        <w:jc w:val="both"/>
        <w:rPr>
          <w:rFonts w:ascii="Arial" w:hAnsi="Arial" w:cs="Arial"/>
          <w:bCs/>
          <w:sz w:val="16"/>
          <w:szCs w:val="16"/>
        </w:rPr>
      </w:pPr>
      <w:r w:rsidRPr="00D62924">
        <w:rPr>
          <w:rFonts w:ascii="Arial" w:hAnsi="Arial" w:cs="Arial"/>
          <w:sz w:val="16"/>
          <w:szCs w:val="16"/>
        </w:rPr>
        <w:t xml:space="preserve">W przypadku wystąpienia dla danego rodzaju przegrody więcej niż jednego współczynnika przenikania ciepła U w W/(m²K), np. kilka różnych współczynników przenikania ciepła dla ścian zewnętrznych, należy podać wartość najbardziej niekorzystną pod względem izolacyjności cieplnej (największą). </w:t>
      </w:r>
    </w:p>
    <w:p w14:paraId="22B497D1" w14:textId="77777777" w:rsidR="00346B00" w:rsidRPr="0007321B" w:rsidRDefault="00346B00" w:rsidP="00346B00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07321B">
        <w:rPr>
          <w:rFonts w:ascii="Arial" w:eastAsia="Times New Roman" w:hAnsi="Arial" w:cs="Arial"/>
          <w:sz w:val="18"/>
          <w:szCs w:val="18"/>
          <w:lang w:eastAsia="pl-PL"/>
        </w:rPr>
        <w:t>.........</w:t>
      </w:r>
      <w:r w:rsidR="0007321B">
        <w:rPr>
          <w:rFonts w:ascii="Arial" w:eastAsia="Times New Roman" w:hAnsi="Arial" w:cs="Arial"/>
          <w:sz w:val="18"/>
          <w:szCs w:val="18"/>
          <w:lang w:eastAsia="pl-PL"/>
        </w:rPr>
        <w:t>.......................</w:t>
      </w:r>
      <w:r w:rsidRPr="0007321B">
        <w:rPr>
          <w:rFonts w:ascii="Arial" w:eastAsia="Times New Roman" w:hAnsi="Arial" w:cs="Arial"/>
          <w:sz w:val="18"/>
          <w:szCs w:val="18"/>
          <w:lang w:eastAsia="pl-PL"/>
        </w:rPr>
        <w:t>....................</w:t>
      </w:r>
      <w:r w:rsidR="00613216" w:rsidRPr="0007321B">
        <w:rPr>
          <w:rFonts w:ascii="Arial" w:eastAsia="Times New Roman" w:hAnsi="Arial" w:cs="Arial"/>
          <w:sz w:val="18"/>
          <w:szCs w:val="18"/>
          <w:lang w:eastAsia="pl-PL"/>
        </w:rPr>
        <w:t>............</w:t>
      </w:r>
      <w:r w:rsidRPr="0007321B">
        <w:rPr>
          <w:rFonts w:ascii="Arial" w:eastAsia="Times New Roman" w:hAnsi="Arial" w:cs="Arial"/>
          <w:sz w:val="18"/>
          <w:szCs w:val="18"/>
          <w:lang w:eastAsia="pl-PL"/>
        </w:rPr>
        <w:t>.............</w:t>
      </w:r>
    </w:p>
    <w:p w14:paraId="0530F383" w14:textId="75C15FF4" w:rsidR="00B44CF7" w:rsidRPr="0007321B" w:rsidRDefault="00346B00" w:rsidP="00A11D69">
      <w:pPr>
        <w:spacing w:after="0" w:line="240" w:lineRule="auto"/>
        <w:jc w:val="right"/>
        <w:rPr>
          <w:rFonts w:ascii="Arial" w:eastAsia="Times New Roman" w:hAnsi="Arial" w:cs="Arial"/>
          <w:sz w:val="18"/>
          <w:szCs w:val="18"/>
          <w:lang w:eastAsia="pl-PL"/>
        </w:rPr>
      </w:pPr>
      <w:r w:rsidRPr="00FC4926">
        <w:rPr>
          <w:rFonts w:ascii="Arial" w:eastAsia="Times New Roman" w:hAnsi="Arial" w:cs="Arial"/>
          <w:sz w:val="24"/>
          <w:szCs w:val="24"/>
          <w:lang w:eastAsia="pl-PL"/>
        </w:rPr>
        <w:t xml:space="preserve">                                                                                  </w:t>
      </w:r>
      <w:r w:rsidR="0007321B" w:rsidRPr="0007321B">
        <w:rPr>
          <w:rFonts w:ascii="Arial" w:eastAsia="Times New Roman" w:hAnsi="Arial" w:cs="Arial"/>
          <w:sz w:val="18"/>
          <w:szCs w:val="18"/>
          <w:lang w:eastAsia="pl-PL"/>
        </w:rPr>
        <w:t xml:space="preserve">data / </w:t>
      </w:r>
      <w:r w:rsidRPr="0007321B">
        <w:rPr>
          <w:rFonts w:ascii="Arial" w:eastAsia="Times New Roman" w:hAnsi="Arial" w:cs="Arial"/>
          <w:sz w:val="18"/>
          <w:szCs w:val="18"/>
          <w:lang w:eastAsia="pl-PL"/>
        </w:rPr>
        <w:t xml:space="preserve"> podpis inwestora</w:t>
      </w:r>
      <w:r w:rsidR="007E30D5">
        <w:rPr>
          <w:rFonts w:ascii="Arial" w:eastAsia="Times New Roman" w:hAnsi="Arial" w:cs="Arial"/>
          <w:sz w:val="18"/>
          <w:szCs w:val="18"/>
          <w:lang w:eastAsia="pl-PL"/>
        </w:rPr>
        <w:t xml:space="preserve"> lub kierownika budowy</w:t>
      </w:r>
    </w:p>
    <w:p w14:paraId="41FAA01D" w14:textId="77777777" w:rsidR="00D62924" w:rsidRDefault="00D62924" w:rsidP="00A11D6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46DD42DD" w14:textId="77777777" w:rsidR="00D62924" w:rsidRDefault="00D62924" w:rsidP="00A11D69">
      <w:pPr>
        <w:spacing w:after="0" w:line="240" w:lineRule="auto"/>
        <w:jc w:val="right"/>
        <w:rPr>
          <w:rFonts w:ascii="Arial" w:eastAsia="Times New Roman" w:hAnsi="Arial" w:cs="Arial"/>
          <w:sz w:val="18"/>
          <w:szCs w:val="24"/>
          <w:lang w:eastAsia="pl-PL"/>
        </w:rPr>
      </w:pPr>
    </w:p>
    <w:p w14:paraId="315AF952" w14:textId="77777777" w:rsidR="00D62924" w:rsidRPr="0007321B" w:rsidRDefault="00D62924" w:rsidP="00D62924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07321B">
        <w:rPr>
          <w:rFonts w:ascii="Arial" w:hAnsi="Arial" w:cs="Arial"/>
          <w:b/>
          <w:bCs/>
          <w:sz w:val="20"/>
          <w:szCs w:val="20"/>
        </w:rPr>
        <w:t xml:space="preserve">INFORMACJA - DOTYCZY BUDYNKÓW </w:t>
      </w:r>
      <w:r w:rsidR="007B6561" w:rsidRPr="0007321B">
        <w:rPr>
          <w:rFonts w:ascii="Arial" w:hAnsi="Arial" w:cs="Arial"/>
          <w:b/>
          <w:bCs/>
          <w:sz w:val="20"/>
          <w:szCs w:val="20"/>
        </w:rPr>
        <w:t xml:space="preserve">I LOKALI </w:t>
      </w:r>
      <w:r w:rsidRPr="0007321B">
        <w:rPr>
          <w:rFonts w:ascii="Arial" w:hAnsi="Arial" w:cs="Arial"/>
          <w:b/>
          <w:bCs/>
          <w:sz w:val="20"/>
          <w:szCs w:val="20"/>
        </w:rPr>
        <w:t>MIESZKALNYCH I NIEMIESZKALNYCH</w:t>
      </w:r>
    </w:p>
    <w:p w14:paraId="0A1B7AE3" w14:textId="34DC101D" w:rsidR="00893837" w:rsidRPr="0007321B" w:rsidRDefault="009B2882" w:rsidP="008938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  <w:u w:val="single"/>
        </w:rPr>
        <w:t>I</w:t>
      </w:r>
      <w:r w:rsidR="00893837" w:rsidRPr="0007321B">
        <w:rPr>
          <w:rFonts w:ascii="Arial" w:hAnsi="Arial" w:cs="Arial"/>
          <w:bCs/>
          <w:sz w:val="20"/>
          <w:szCs w:val="20"/>
          <w:u w:val="single"/>
        </w:rPr>
        <w:t xml:space="preserve">nwestor zobowiązany jest złożyć w terminie 14 </w:t>
      </w:r>
      <w:r w:rsidR="00893837" w:rsidRPr="00DD6ED9">
        <w:rPr>
          <w:rFonts w:ascii="Arial" w:hAnsi="Arial" w:cs="Arial"/>
          <w:bCs/>
          <w:sz w:val="20"/>
          <w:szCs w:val="20"/>
          <w:u w:val="single"/>
        </w:rPr>
        <w:t xml:space="preserve">dni </w:t>
      </w:r>
      <w:r w:rsidRPr="00DD6ED9">
        <w:rPr>
          <w:rFonts w:ascii="Arial" w:hAnsi="Arial" w:cs="Arial"/>
          <w:bCs/>
          <w:sz w:val="20"/>
          <w:szCs w:val="20"/>
          <w:u w:val="single"/>
        </w:rPr>
        <w:t>od pierwszego dnia uruchomienia źródła ciepła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DD6ED9" w:rsidRPr="0007321B">
        <w:rPr>
          <w:rFonts w:ascii="Arial" w:hAnsi="Arial" w:cs="Arial"/>
          <w:bCs/>
          <w:sz w:val="20"/>
          <w:szCs w:val="20"/>
        </w:rPr>
        <w:t xml:space="preserve">w Centralnej </w:t>
      </w:r>
      <w:r w:rsidR="00DD6ED9">
        <w:rPr>
          <w:rFonts w:ascii="Arial" w:hAnsi="Arial" w:cs="Arial"/>
          <w:bCs/>
          <w:sz w:val="20"/>
          <w:szCs w:val="20"/>
        </w:rPr>
        <w:t>Ewidencji Emisyjności Budynków</w:t>
      </w:r>
      <w:r w:rsidR="00DD6ED9" w:rsidRPr="0007321B">
        <w:rPr>
          <w:rFonts w:ascii="Arial" w:hAnsi="Arial" w:cs="Arial"/>
          <w:bCs/>
          <w:sz w:val="20"/>
          <w:szCs w:val="20"/>
        </w:rPr>
        <w:t xml:space="preserve"> </w:t>
      </w:r>
      <w:r w:rsidR="00893837" w:rsidRPr="0007321B">
        <w:rPr>
          <w:rFonts w:ascii="Arial" w:hAnsi="Arial" w:cs="Arial"/>
          <w:bCs/>
          <w:sz w:val="20"/>
          <w:szCs w:val="20"/>
        </w:rPr>
        <w:t>deklarację o liczbie i rodzaju eksploatowanych w obrębie nieruchomości źródeł ciepła lub źródeł spalania paliw oraz o ich przeznaczeniu i wykorzystywanych w nich paliwach.</w:t>
      </w:r>
    </w:p>
    <w:p w14:paraId="5B45FD80" w14:textId="77777777" w:rsidR="00893837" w:rsidRPr="001B4A84" w:rsidRDefault="00535C4C" w:rsidP="00893837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hyperlink r:id="rId9" w:history="1">
        <w:r w:rsidR="00893837" w:rsidRPr="001B4A84">
          <w:rPr>
            <w:rStyle w:val="Hipercze"/>
            <w:rFonts w:ascii="Arial" w:hAnsi="Arial" w:cs="Arial"/>
            <w:bCs/>
            <w:sz w:val="20"/>
            <w:szCs w:val="20"/>
            <w:u w:val="none"/>
          </w:rPr>
          <w:t>https://www.gunb.gov.pl/strona/centralna-ewidencja-emisyjnosci-budynkow-faq</w:t>
        </w:r>
      </w:hyperlink>
    </w:p>
    <w:p w14:paraId="271B09B1" w14:textId="77777777" w:rsidR="00733183" w:rsidRPr="00D7059E" w:rsidRDefault="00733183" w:rsidP="00733183">
      <w:pPr>
        <w:rPr>
          <w:rFonts w:ascii="Arial" w:hAnsi="Arial" w:cs="Arial"/>
          <w:color w:val="000000"/>
          <w:sz w:val="18"/>
          <w:szCs w:val="18"/>
          <w:u w:val="single"/>
        </w:rPr>
      </w:pPr>
      <w:r w:rsidRPr="00D7059E">
        <w:rPr>
          <w:rFonts w:ascii="Arial" w:hAnsi="Arial" w:cs="Arial"/>
          <w:color w:val="000000"/>
          <w:sz w:val="18"/>
          <w:szCs w:val="18"/>
          <w:u w:val="single"/>
        </w:rPr>
        <w:t>Klauzula informacyjna</w:t>
      </w:r>
    </w:p>
    <w:p w14:paraId="534F9E3F" w14:textId="77777777" w:rsidR="00733183" w:rsidRPr="00D7059E" w:rsidRDefault="00733183" w:rsidP="00733183">
      <w:pPr>
        <w:jc w:val="both"/>
        <w:rPr>
          <w:rFonts w:ascii="Arial" w:hAnsi="Arial" w:cs="Arial"/>
          <w:b/>
          <w:sz w:val="18"/>
          <w:szCs w:val="18"/>
        </w:rPr>
      </w:pPr>
      <w:r w:rsidRPr="00D7059E">
        <w:rPr>
          <w:rFonts w:ascii="Arial" w:hAnsi="Arial" w:cs="Arial"/>
          <w:color w:val="000000"/>
          <w:sz w:val="18"/>
          <w:szCs w:val="18"/>
        </w:rPr>
        <w:t xml:space="preserve">Informacje dotyczące zbierania i przetwarzania danych osobowych określone zostały w klauzuli informacyjnej dostępnej </w:t>
      </w:r>
      <w:r w:rsidR="0044067B">
        <w:rPr>
          <w:rFonts w:ascii="Arial" w:hAnsi="Arial" w:cs="Arial"/>
          <w:color w:val="000000"/>
          <w:sz w:val="18"/>
          <w:szCs w:val="18"/>
        </w:rPr>
        <w:br/>
      </w:r>
      <w:r w:rsidRPr="00D7059E">
        <w:rPr>
          <w:rFonts w:ascii="Arial" w:hAnsi="Arial" w:cs="Arial"/>
          <w:color w:val="000000"/>
          <w:sz w:val="18"/>
          <w:szCs w:val="18"/>
        </w:rPr>
        <w:t>w biuletynie informacji publicznej pod adresem bip.pinb.swinoujscie.pl lub w siedzibie organu</w:t>
      </w:r>
      <w:r>
        <w:rPr>
          <w:rFonts w:ascii="Arial" w:hAnsi="Arial" w:cs="Arial"/>
          <w:color w:val="000000"/>
          <w:sz w:val="18"/>
          <w:szCs w:val="18"/>
        </w:rPr>
        <w:t>.</w:t>
      </w:r>
    </w:p>
    <w:sectPr w:rsidR="00733183" w:rsidRPr="00D7059E" w:rsidSect="00C8578E">
      <w:type w:val="continuous"/>
      <w:pgSz w:w="12240" w:h="15840"/>
      <w:pgMar w:top="360" w:right="1183" w:bottom="142" w:left="1134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5F93C6" w14:textId="77777777" w:rsidR="00535C4C" w:rsidRDefault="00535C4C" w:rsidP="00D14476">
      <w:pPr>
        <w:spacing w:after="0" w:line="240" w:lineRule="auto"/>
      </w:pPr>
      <w:r>
        <w:separator/>
      </w:r>
    </w:p>
  </w:endnote>
  <w:endnote w:type="continuationSeparator" w:id="0">
    <w:p w14:paraId="36180AD9" w14:textId="77777777" w:rsidR="00535C4C" w:rsidRDefault="00535C4C" w:rsidP="00D14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DDB84" w14:textId="77777777" w:rsidR="00481170" w:rsidRPr="00261976" w:rsidRDefault="00481170">
    <w:pPr>
      <w:pStyle w:val="Stopka"/>
      <w:jc w:val="center"/>
      <w:rPr>
        <w:rFonts w:ascii="Arial" w:hAnsi="Arial" w:cs="Arial"/>
        <w:color w:val="767171"/>
        <w:sz w:val="16"/>
      </w:rPr>
    </w:pPr>
    <w:r w:rsidRPr="00261976">
      <w:rPr>
        <w:rFonts w:ascii="Arial" w:hAnsi="Arial" w:cs="Arial"/>
        <w:color w:val="767171"/>
        <w:sz w:val="16"/>
      </w:rPr>
      <w:t xml:space="preserve">- </w:t>
    </w:r>
    <w:r w:rsidRPr="00261976">
      <w:rPr>
        <w:rFonts w:ascii="Arial" w:hAnsi="Arial" w:cs="Arial"/>
        <w:color w:val="767171"/>
        <w:sz w:val="16"/>
      </w:rPr>
      <w:fldChar w:fldCharType="begin"/>
    </w:r>
    <w:r w:rsidRPr="00261976">
      <w:rPr>
        <w:rFonts w:ascii="Arial" w:hAnsi="Arial" w:cs="Arial"/>
        <w:color w:val="767171"/>
        <w:sz w:val="16"/>
      </w:rPr>
      <w:instrText>PAGE   \* MERGEFORMAT</w:instrText>
    </w:r>
    <w:r w:rsidRPr="00261976">
      <w:rPr>
        <w:rFonts w:ascii="Arial" w:hAnsi="Arial" w:cs="Arial"/>
        <w:color w:val="767171"/>
        <w:sz w:val="16"/>
      </w:rPr>
      <w:fldChar w:fldCharType="separate"/>
    </w:r>
    <w:r w:rsidR="00E02C33">
      <w:rPr>
        <w:rFonts w:ascii="Arial" w:hAnsi="Arial" w:cs="Arial"/>
        <w:noProof/>
        <w:color w:val="767171"/>
        <w:sz w:val="16"/>
      </w:rPr>
      <w:t>1</w:t>
    </w:r>
    <w:r w:rsidRPr="00261976">
      <w:rPr>
        <w:rFonts w:ascii="Arial" w:hAnsi="Arial" w:cs="Arial"/>
        <w:color w:val="767171"/>
        <w:sz w:val="16"/>
      </w:rPr>
      <w:fldChar w:fldCharType="end"/>
    </w:r>
    <w:r w:rsidRPr="00261976">
      <w:rPr>
        <w:rFonts w:ascii="Arial" w:hAnsi="Arial" w:cs="Arial"/>
        <w:color w:val="767171"/>
        <w:sz w:val="16"/>
      </w:rPr>
      <w:t xml:space="preserve"> -</w:t>
    </w:r>
  </w:p>
  <w:p w14:paraId="54FB3609" w14:textId="77777777" w:rsidR="005F758D" w:rsidRDefault="005F758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FA3A1" w14:textId="77777777" w:rsidR="00535C4C" w:rsidRDefault="00535C4C" w:rsidP="00D14476">
      <w:pPr>
        <w:spacing w:after="0" w:line="240" w:lineRule="auto"/>
      </w:pPr>
      <w:r>
        <w:separator/>
      </w:r>
    </w:p>
  </w:footnote>
  <w:footnote w:type="continuationSeparator" w:id="0">
    <w:p w14:paraId="4219C73D" w14:textId="77777777" w:rsidR="00535C4C" w:rsidRDefault="00535C4C" w:rsidP="00D144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D0C97"/>
    <w:multiLevelType w:val="hybridMultilevel"/>
    <w:tmpl w:val="5F06EE8A"/>
    <w:lvl w:ilvl="0" w:tplc="CEAC1B7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E5621"/>
    <w:multiLevelType w:val="hybridMultilevel"/>
    <w:tmpl w:val="9CB2EE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345724"/>
    <w:multiLevelType w:val="hybridMultilevel"/>
    <w:tmpl w:val="9A8EB0E8"/>
    <w:lvl w:ilvl="0" w:tplc="CEAC1B7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C8523F"/>
    <w:multiLevelType w:val="hybridMultilevel"/>
    <w:tmpl w:val="AAC8427C"/>
    <w:lvl w:ilvl="0" w:tplc="FCCCAF7E">
      <w:numFmt w:val="decimal"/>
      <w:lvlText w:val="%1-"/>
      <w:lvlJc w:val="left"/>
      <w:pPr>
        <w:ind w:left="756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4" w:hanging="360"/>
      </w:pPr>
      <w:rPr>
        <w:rFonts w:hint="default"/>
        <w:b w:val="0"/>
        <w:i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196" w:hanging="180"/>
      </w:pPr>
    </w:lvl>
    <w:lvl w:ilvl="3" w:tplc="0415000F" w:tentative="1">
      <w:start w:val="1"/>
      <w:numFmt w:val="decimal"/>
      <w:lvlText w:val="%4."/>
      <w:lvlJc w:val="left"/>
      <w:pPr>
        <w:ind w:left="2916" w:hanging="360"/>
      </w:pPr>
    </w:lvl>
    <w:lvl w:ilvl="4" w:tplc="04150019" w:tentative="1">
      <w:start w:val="1"/>
      <w:numFmt w:val="lowerLetter"/>
      <w:lvlText w:val="%5."/>
      <w:lvlJc w:val="left"/>
      <w:pPr>
        <w:ind w:left="3636" w:hanging="360"/>
      </w:pPr>
    </w:lvl>
    <w:lvl w:ilvl="5" w:tplc="0415001B" w:tentative="1">
      <w:start w:val="1"/>
      <w:numFmt w:val="lowerRoman"/>
      <w:lvlText w:val="%6."/>
      <w:lvlJc w:val="right"/>
      <w:pPr>
        <w:ind w:left="4356" w:hanging="180"/>
      </w:pPr>
    </w:lvl>
    <w:lvl w:ilvl="6" w:tplc="0415000F" w:tentative="1">
      <w:start w:val="1"/>
      <w:numFmt w:val="decimal"/>
      <w:lvlText w:val="%7."/>
      <w:lvlJc w:val="left"/>
      <w:pPr>
        <w:ind w:left="5076" w:hanging="360"/>
      </w:pPr>
    </w:lvl>
    <w:lvl w:ilvl="7" w:tplc="04150019" w:tentative="1">
      <w:start w:val="1"/>
      <w:numFmt w:val="lowerLetter"/>
      <w:lvlText w:val="%8."/>
      <w:lvlJc w:val="left"/>
      <w:pPr>
        <w:ind w:left="5796" w:hanging="360"/>
      </w:pPr>
    </w:lvl>
    <w:lvl w:ilvl="8" w:tplc="0415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4" w15:restartNumberingAfterBreak="0">
    <w:nsid w:val="5EB21D64"/>
    <w:multiLevelType w:val="hybridMultilevel"/>
    <w:tmpl w:val="FF70F7DE"/>
    <w:lvl w:ilvl="0" w:tplc="BBD2EE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4063"/>
    <w:rsid w:val="0003776F"/>
    <w:rsid w:val="00042CCC"/>
    <w:rsid w:val="0007321B"/>
    <w:rsid w:val="00095B02"/>
    <w:rsid w:val="000B77C3"/>
    <w:rsid w:val="000C2F5F"/>
    <w:rsid w:val="000C53BE"/>
    <w:rsid w:val="000D2166"/>
    <w:rsid w:val="000D2894"/>
    <w:rsid w:val="000D4601"/>
    <w:rsid w:val="000F130D"/>
    <w:rsid w:val="00107959"/>
    <w:rsid w:val="00130835"/>
    <w:rsid w:val="001339A7"/>
    <w:rsid w:val="00174897"/>
    <w:rsid w:val="001B4A84"/>
    <w:rsid w:val="001C0F79"/>
    <w:rsid w:val="00210D59"/>
    <w:rsid w:val="00241927"/>
    <w:rsid w:val="00251F7C"/>
    <w:rsid w:val="00261976"/>
    <w:rsid w:val="00262109"/>
    <w:rsid w:val="002A06A5"/>
    <w:rsid w:val="002A1539"/>
    <w:rsid w:val="002C0BD8"/>
    <w:rsid w:val="003158BF"/>
    <w:rsid w:val="00331EF9"/>
    <w:rsid w:val="00341694"/>
    <w:rsid w:val="00346B00"/>
    <w:rsid w:val="003561F2"/>
    <w:rsid w:val="003A459A"/>
    <w:rsid w:val="003B622B"/>
    <w:rsid w:val="00420409"/>
    <w:rsid w:val="0044067B"/>
    <w:rsid w:val="00450100"/>
    <w:rsid w:val="00460A32"/>
    <w:rsid w:val="00481170"/>
    <w:rsid w:val="004A264E"/>
    <w:rsid w:val="004A5F1E"/>
    <w:rsid w:val="004B05C9"/>
    <w:rsid w:val="004B6C9B"/>
    <w:rsid w:val="004B7C05"/>
    <w:rsid w:val="004E79F8"/>
    <w:rsid w:val="00535C4C"/>
    <w:rsid w:val="005540E0"/>
    <w:rsid w:val="005853FA"/>
    <w:rsid w:val="005C3FD5"/>
    <w:rsid w:val="005E12A4"/>
    <w:rsid w:val="005F758D"/>
    <w:rsid w:val="00613216"/>
    <w:rsid w:val="00641A90"/>
    <w:rsid w:val="00656314"/>
    <w:rsid w:val="00665D02"/>
    <w:rsid w:val="006C51CE"/>
    <w:rsid w:val="006D5BB9"/>
    <w:rsid w:val="006E1C83"/>
    <w:rsid w:val="00707210"/>
    <w:rsid w:val="00733183"/>
    <w:rsid w:val="007619AE"/>
    <w:rsid w:val="00761AA8"/>
    <w:rsid w:val="007A25E9"/>
    <w:rsid w:val="007B6561"/>
    <w:rsid w:val="007E30D5"/>
    <w:rsid w:val="007F511F"/>
    <w:rsid w:val="008027FE"/>
    <w:rsid w:val="00815378"/>
    <w:rsid w:val="008301FC"/>
    <w:rsid w:val="00852B02"/>
    <w:rsid w:val="00871AEE"/>
    <w:rsid w:val="00893837"/>
    <w:rsid w:val="008C5C1D"/>
    <w:rsid w:val="008D5D4A"/>
    <w:rsid w:val="008F6416"/>
    <w:rsid w:val="008F6D40"/>
    <w:rsid w:val="0090037F"/>
    <w:rsid w:val="009115DC"/>
    <w:rsid w:val="00973F75"/>
    <w:rsid w:val="00984DB4"/>
    <w:rsid w:val="009B2882"/>
    <w:rsid w:val="009C7490"/>
    <w:rsid w:val="009C78F9"/>
    <w:rsid w:val="009D7BD2"/>
    <w:rsid w:val="00A02A6F"/>
    <w:rsid w:val="00A11D69"/>
    <w:rsid w:val="00A47194"/>
    <w:rsid w:val="00A66D6C"/>
    <w:rsid w:val="00AB036D"/>
    <w:rsid w:val="00AB3710"/>
    <w:rsid w:val="00AC21A3"/>
    <w:rsid w:val="00AD4063"/>
    <w:rsid w:val="00AE3563"/>
    <w:rsid w:val="00AE5322"/>
    <w:rsid w:val="00B019A1"/>
    <w:rsid w:val="00B20050"/>
    <w:rsid w:val="00B44CF7"/>
    <w:rsid w:val="00B475C0"/>
    <w:rsid w:val="00B5029E"/>
    <w:rsid w:val="00B94B2B"/>
    <w:rsid w:val="00BC6082"/>
    <w:rsid w:val="00C11DDE"/>
    <w:rsid w:val="00C36844"/>
    <w:rsid w:val="00C638A2"/>
    <w:rsid w:val="00C679DF"/>
    <w:rsid w:val="00C84F76"/>
    <w:rsid w:val="00C8578E"/>
    <w:rsid w:val="00C9742D"/>
    <w:rsid w:val="00CC495D"/>
    <w:rsid w:val="00CF599B"/>
    <w:rsid w:val="00CF64BA"/>
    <w:rsid w:val="00D14476"/>
    <w:rsid w:val="00D62924"/>
    <w:rsid w:val="00D802E7"/>
    <w:rsid w:val="00D84944"/>
    <w:rsid w:val="00D84B16"/>
    <w:rsid w:val="00D974B6"/>
    <w:rsid w:val="00DD6ED9"/>
    <w:rsid w:val="00DF5D84"/>
    <w:rsid w:val="00E02C33"/>
    <w:rsid w:val="00E53188"/>
    <w:rsid w:val="00E841D2"/>
    <w:rsid w:val="00E9552A"/>
    <w:rsid w:val="00EB2553"/>
    <w:rsid w:val="00EB7FE2"/>
    <w:rsid w:val="00ED3DDF"/>
    <w:rsid w:val="00EE1E70"/>
    <w:rsid w:val="00EF57F7"/>
    <w:rsid w:val="00F1238D"/>
    <w:rsid w:val="00F31FDC"/>
    <w:rsid w:val="00F53CA3"/>
    <w:rsid w:val="00F63E42"/>
    <w:rsid w:val="00F65253"/>
    <w:rsid w:val="00F7166B"/>
    <w:rsid w:val="00F8374E"/>
    <w:rsid w:val="00FC4926"/>
    <w:rsid w:val="00FD2CB8"/>
    <w:rsid w:val="00FF6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E3B541"/>
  <w15:docId w15:val="{BBB64DC7-09CE-41A6-B2D4-845B88DF9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C3FD5"/>
    <w:pPr>
      <w:ind w:left="720"/>
      <w:contextualSpacing/>
    </w:pPr>
  </w:style>
  <w:style w:type="character" w:styleId="Hipercze">
    <w:name w:val="Hyperlink"/>
    <w:uiPriority w:val="99"/>
    <w:unhideWhenUsed/>
    <w:rsid w:val="00D144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D1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14476"/>
  </w:style>
  <w:style w:type="paragraph" w:styleId="Stopka">
    <w:name w:val="footer"/>
    <w:basedOn w:val="Normalny"/>
    <w:link w:val="StopkaZnak"/>
    <w:uiPriority w:val="99"/>
    <w:unhideWhenUsed/>
    <w:rsid w:val="00D14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14476"/>
  </w:style>
  <w:style w:type="paragraph" w:styleId="Tekstdymka">
    <w:name w:val="Balloon Text"/>
    <w:basedOn w:val="Normalny"/>
    <w:link w:val="TekstdymkaZnak"/>
    <w:uiPriority w:val="99"/>
    <w:semiHidden/>
    <w:unhideWhenUsed/>
    <w:rsid w:val="00107959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7959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4E79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1DDE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gunb.gov.pl/strona/centralna-ewidencja-emisyjnosci-budynkow-faq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DE030F-CDC4-4C4E-A0A9-BE5C43CE9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843</Words>
  <Characters>5059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5891</CharactersWithSpaces>
  <SharedDoc>false</SharedDoc>
  <HLinks>
    <vt:vector size="6" baseType="variant">
      <vt:variant>
        <vt:i4>3670048</vt:i4>
      </vt:variant>
      <vt:variant>
        <vt:i4>0</vt:i4>
      </vt:variant>
      <vt:variant>
        <vt:i4>0</vt:i4>
      </vt:variant>
      <vt:variant>
        <vt:i4>5</vt:i4>
      </vt:variant>
      <vt:variant>
        <vt:lpwstr>https://www.gunb.gov.pl/strona/centralna-ewidencja-emisyjnosci-budynkow-faq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chwialkowska</dc:creator>
  <cp:lastModifiedBy>PINB Inspektorat</cp:lastModifiedBy>
  <cp:revision>7</cp:revision>
  <cp:lastPrinted>2021-11-15T10:47:00Z</cp:lastPrinted>
  <dcterms:created xsi:type="dcterms:W3CDTF">2021-11-13T20:20:00Z</dcterms:created>
  <dcterms:modified xsi:type="dcterms:W3CDTF">2021-11-15T14:38:00Z</dcterms:modified>
</cp:coreProperties>
</file>